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2" w:rsidRDefault="00707A92" w:rsidP="00707A92">
      <w:pPr>
        <w:shd w:val="clear" w:color="auto" w:fill="FFFFFF"/>
        <w:jc w:val="center"/>
        <w:rPr>
          <w:rFonts w:ascii="Book Antiqua" w:hAnsi="Book Antiqua" w:cs="Arial"/>
          <w:b/>
          <w:szCs w:val="24"/>
          <w:lang w:val="fi-FI"/>
        </w:rPr>
      </w:pPr>
      <w:r>
        <w:rPr>
          <w:rFonts w:ascii="Book Antiqua" w:hAnsi="Book Antiqua" w:cs="Arial"/>
          <w:b/>
          <w:szCs w:val="24"/>
          <w:lang w:val="fi-FI"/>
        </w:rPr>
        <w:t>DAFTAR PESERTA UJIAN SKRIPSI</w:t>
      </w:r>
      <w:r w:rsidRPr="000E6B7E">
        <w:rPr>
          <w:rFonts w:ascii="Book Antiqua" w:hAnsi="Book Antiqua" w:cs="Arial"/>
          <w:b/>
          <w:szCs w:val="24"/>
          <w:lang w:val="fi-FI"/>
        </w:rPr>
        <w:t xml:space="preserve"> </w:t>
      </w:r>
      <w:r w:rsidR="00DC0EEF">
        <w:rPr>
          <w:rFonts w:ascii="Book Antiqua" w:hAnsi="Book Antiqua" w:cs="Arial"/>
          <w:b/>
          <w:szCs w:val="24"/>
          <w:lang w:val="fi-FI"/>
        </w:rPr>
        <w:t>GANJIL 2014/2015</w:t>
      </w:r>
    </w:p>
    <w:p w:rsidR="00707A92" w:rsidRPr="000E6B7E" w:rsidRDefault="00707A92" w:rsidP="00707A92">
      <w:pPr>
        <w:shd w:val="clear" w:color="auto" w:fill="FFFFFF"/>
        <w:jc w:val="center"/>
        <w:rPr>
          <w:rFonts w:ascii="Book Antiqua" w:hAnsi="Book Antiqua" w:cs="Arial"/>
          <w:b/>
          <w:szCs w:val="24"/>
          <w:lang w:val="fi-FI"/>
        </w:rPr>
      </w:pPr>
      <w:r w:rsidRPr="000E6B7E">
        <w:rPr>
          <w:rFonts w:ascii="Book Antiqua" w:hAnsi="Book Antiqua" w:cs="Arial"/>
          <w:b/>
          <w:szCs w:val="24"/>
          <w:lang w:val="fi-FI"/>
        </w:rPr>
        <w:t>JURUSAN KIMIA</w:t>
      </w:r>
    </w:p>
    <w:p w:rsidR="00707A92" w:rsidRPr="008D6C56" w:rsidRDefault="00707A92" w:rsidP="00707A92">
      <w:pPr>
        <w:shd w:val="clear" w:color="auto" w:fill="FFFFFF"/>
        <w:jc w:val="center"/>
        <w:rPr>
          <w:rFonts w:ascii="Book Antiqua" w:hAnsi="Book Antiqua" w:cs="Arial"/>
          <w:b/>
          <w:sz w:val="16"/>
          <w:szCs w:val="16"/>
          <w:lang w:val="da-DK"/>
        </w:rPr>
      </w:pPr>
    </w:p>
    <w:tbl>
      <w:tblPr>
        <w:tblW w:w="1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01"/>
        <w:gridCol w:w="2693"/>
        <w:gridCol w:w="4111"/>
        <w:gridCol w:w="2579"/>
      </w:tblGrid>
      <w:tr w:rsidR="00707A92" w:rsidRPr="00783250" w:rsidTr="0053078C">
        <w:tc>
          <w:tcPr>
            <w:tcW w:w="720" w:type="dxa"/>
          </w:tcPr>
          <w:p w:rsidR="00707A92" w:rsidRPr="00783250" w:rsidRDefault="00707A92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 w:rsidRPr="00783250">
              <w:rPr>
                <w:b/>
                <w:szCs w:val="24"/>
              </w:rPr>
              <w:t>NO</w:t>
            </w:r>
          </w:p>
        </w:tc>
        <w:tc>
          <w:tcPr>
            <w:tcW w:w="5801" w:type="dxa"/>
          </w:tcPr>
          <w:p w:rsidR="00707A92" w:rsidRPr="00783250" w:rsidRDefault="00707A92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 w:rsidRPr="00783250">
              <w:rPr>
                <w:b/>
                <w:szCs w:val="24"/>
              </w:rPr>
              <w:t>MAJELIS PENGUJI / NIP</w:t>
            </w:r>
          </w:p>
        </w:tc>
        <w:tc>
          <w:tcPr>
            <w:tcW w:w="2693" w:type="dxa"/>
          </w:tcPr>
          <w:p w:rsidR="00707A92" w:rsidRPr="00783250" w:rsidRDefault="00707A92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 w:rsidRPr="00783250">
              <w:rPr>
                <w:b/>
                <w:szCs w:val="24"/>
              </w:rPr>
              <w:t>NAMA MAHASISWA</w:t>
            </w:r>
          </w:p>
        </w:tc>
        <w:tc>
          <w:tcPr>
            <w:tcW w:w="4111" w:type="dxa"/>
          </w:tcPr>
          <w:p w:rsidR="00707A92" w:rsidRPr="00783250" w:rsidRDefault="00707A92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 w:rsidRPr="00783250">
              <w:rPr>
                <w:b/>
                <w:szCs w:val="24"/>
              </w:rPr>
              <w:t>JUDUL SKRIPSI</w:t>
            </w:r>
          </w:p>
        </w:tc>
        <w:tc>
          <w:tcPr>
            <w:tcW w:w="2579" w:type="dxa"/>
          </w:tcPr>
          <w:p w:rsidR="00707A92" w:rsidRPr="00783250" w:rsidRDefault="00707A92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  <w:lang w:val="id-ID"/>
              </w:rPr>
            </w:pPr>
            <w:r w:rsidRPr="00783250">
              <w:rPr>
                <w:b/>
                <w:szCs w:val="24"/>
                <w:lang w:val="id-ID"/>
              </w:rPr>
              <w:t>PELAKSANAAN</w:t>
            </w:r>
          </w:p>
        </w:tc>
      </w:tr>
      <w:tr w:rsidR="00790F0F" w:rsidRPr="00783250" w:rsidTr="0053078C">
        <w:tc>
          <w:tcPr>
            <w:tcW w:w="720" w:type="dxa"/>
          </w:tcPr>
          <w:p w:rsidR="00790F0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801" w:type="dxa"/>
          </w:tcPr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83250">
              <w:rPr>
                <w:szCs w:val="24"/>
                <w:lang w:val="sv-SE"/>
              </w:rPr>
              <w:t>Elok Kamilah Hayati, M.Si</w:t>
            </w:r>
          </w:p>
          <w:p w:rsidR="00790F0F" w:rsidRPr="00866D2C" w:rsidRDefault="00790F0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>NIP. 19790620 200604 2 002</w:t>
            </w:r>
          </w:p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83250">
              <w:rPr>
                <w:szCs w:val="24"/>
                <w:lang w:val="sv-SE"/>
              </w:rPr>
              <w:t>Diana Candra Dewi, M.Si</w:t>
            </w:r>
          </w:p>
          <w:p w:rsidR="00790F0F" w:rsidRPr="00783250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 xml:space="preserve">Akyunul Jannah,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>M.</w:t>
            </w:r>
            <w:r w:rsidRPr="007A2778">
              <w:rPr>
                <w:rFonts w:ascii="Book Antiqua" w:hAnsi="Book Antiqua"/>
                <w:sz w:val="22"/>
                <w:szCs w:val="22"/>
              </w:rPr>
              <w:t>P</w:t>
            </w:r>
          </w:p>
          <w:p w:rsidR="00790F0F" w:rsidRPr="00866D2C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19750410 200501 2 009</w:t>
            </w:r>
          </w:p>
          <w:p w:rsidR="00790F0F" w:rsidRPr="007A2778" w:rsidRDefault="00790F0F" w:rsidP="00F64BE0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Ach. Nasichuddin, M.A</w:t>
            </w:r>
          </w:p>
          <w:p w:rsidR="00790F0F" w:rsidRPr="00702EB2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NIP. 19730705 200003 1 002</w:t>
            </w:r>
          </w:p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Hafidatul Hasanah, M.Si</w:t>
            </w:r>
          </w:p>
          <w:p w:rsidR="00790F0F" w:rsidRPr="002F277F" w:rsidRDefault="00790F0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</w:p>
        </w:tc>
        <w:tc>
          <w:tcPr>
            <w:tcW w:w="2693" w:type="dxa"/>
          </w:tcPr>
          <w:p w:rsidR="00790F0F" w:rsidRDefault="00790F0F" w:rsidP="00F64BE0">
            <w:r>
              <w:t>USWATUN HASANAH</w:t>
            </w:r>
          </w:p>
          <w:p w:rsidR="00790F0F" w:rsidRDefault="00790F0F" w:rsidP="00F64BE0">
            <w:r>
              <w:t>NIM. 10630046</w:t>
            </w:r>
          </w:p>
        </w:tc>
        <w:tc>
          <w:tcPr>
            <w:tcW w:w="4111" w:type="dxa"/>
          </w:tcPr>
          <w:p w:rsidR="00790F0F" w:rsidRPr="00332697" w:rsidRDefault="00790F0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ISOLASI DAN UJI EFEKTIVITAS SENYAWA SAPONIN DALAM EKSTRAK UMBI BINAHONG (</w:t>
            </w:r>
            <w:proofErr w:type="spellStart"/>
            <w:r w:rsidRPr="00633DA0">
              <w:rPr>
                <w:i/>
                <w:szCs w:val="24"/>
              </w:rPr>
              <w:t>Anredera</w:t>
            </w:r>
            <w:proofErr w:type="spellEnd"/>
            <w:r w:rsidRPr="00633DA0">
              <w:rPr>
                <w:i/>
                <w:szCs w:val="24"/>
              </w:rPr>
              <w:t xml:space="preserve"> </w:t>
            </w:r>
            <w:proofErr w:type="spellStart"/>
            <w:r w:rsidRPr="00633DA0">
              <w:rPr>
                <w:i/>
                <w:szCs w:val="24"/>
              </w:rPr>
              <w:t>Cordifolia</w:t>
            </w:r>
            <w:proofErr w:type="spellEnd"/>
            <w:r>
              <w:rPr>
                <w:szCs w:val="24"/>
              </w:rPr>
              <w:t xml:space="preserve"> (Ten) </w:t>
            </w:r>
            <w:proofErr w:type="spellStart"/>
            <w:r>
              <w:rPr>
                <w:szCs w:val="24"/>
              </w:rPr>
              <w:t>Steenis</w:t>
            </w:r>
            <w:proofErr w:type="spellEnd"/>
            <w:r>
              <w:rPr>
                <w:szCs w:val="24"/>
              </w:rPr>
              <w:t>) TERHADAP PENU</w:t>
            </w:r>
            <w:r w:rsidR="00644F0E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4"/>
              </w:rPr>
              <w:t>RUNAN GLUKOSA DARAH TIKUS PUTIH (</w:t>
            </w:r>
            <w:proofErr w:type="spellStart"/>
            <w:r>
              <w:rPr>
                <w:i/>
                <w:szCs w:val="24"/>
              </w:rPr>
              <w:t>Rattus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Norvegicus</w:t>
            </w:r>
            <w:proofErr w:type="spellEnd"/>
            <w:r>
              <w:rPr>
                <w:szCs w:val="24"/>
              </w:rPr>
              <w:t>) YANG DIINDUKSI ALOKSAN</w:t>
            </w:r>
          </w:p>
        </w:tc>
        <w:tc>
          <w:tcPr>
            <w:tcW w:w="2579" w:type="dxa"/>
          </w:tcPr>
          <w:p w:rsidR="00790F0F" w:rsidRDefault="00790F0F" w:rsidP="00790F0F">
            <w:proofErr w:type="spellStart"/>
            <w:r>
              <w:t>Senin</w:t>
            </w:r>
            <w:proofErr w:type="spellEnd"/>
            <w:r>
              <w:t xml:space="preserve">, </w:t>
            </w:r>
            <w:r>
              <w:t xml:space="preserve"> </w:t>
            </w:r>
            <w:r>
              <w:t xml:space="preserve">05 – 01 – 2015  </w:t>
            </w:r>
          </w:p>
          <w:p w:rsidR="00790F0F" w:rsidRDefault="00790F0F" w:rsidP="00790F0F">
            <w:pPr>
              <w:shd w:val="clear" w:color="auto" w:fill="FFFFFF"/>
              <w:jc w:val="both"/>
              <w:rPr>
                <w:szCs w:val="24"/>
              </w:rPr>
            </w:pPr>
            <w:r>
              <w:t xml:space="preserve">10.00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790F0F" w:rsidRPr="00783250" w:rsidRDefault="00790F0F" w:rsidP="00790F0F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790F0F" w:rsidRPr="00783250" w:rsidTr="0053078C">
        <w:tc>
          <w:tcPr>
            <w:tcW w:w="720" w:type="dxa"/>
          </w:tcPr>
          <w:p w:rsidR="00790F0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801" w:type="dxa"/>
          </w:tcPr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Rachmawati Ningsih, M.Si</w:t>
            </w:r>
          </w:p>
          <w:p w:rsidR="00790F0F" w:rsidRPr="00A95D28" w:rsidRDefault="00790F0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19810811 200801 2 010</w:t>
            </w:r>
          </w:p>
          <w:p w:rsidR="00790F0F" w:rsidRPr="007A2778" w:rsidRDefault="00790F0F" w:rsidP="00F64B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Nur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Aini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M.Si</w:t>
            </w:r>
            <w:proofErr w:type="spellEnd"/>
          </w:p>
          <w:p w:rsidR="00790F0F" w:rsidRPr="008F0CDA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NIP.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szCs w:val="24"/>
                <w:lang w:val="sv-SE"/>
              </w:rPr>
              <w:t>Eny Yulianti, M.Si</w:t>
            </w:r>
          </w:p>
          <w:p w:rsidR="00790F0F" w:rsidRPr="00062F08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19760611 200501 2 006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Tri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Kustono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Adi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790F0F" w:rsidRPr="00062F08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19710311 200312 1 002</w:t>
            </w:r>
          </w:p>
          <w:p w:rsidR="00790F0F" w:rsidRPr="007A2778" w:rsidRDefault="00790F0F" w:rsidP="00F64BE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Arief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Rohmatullah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M.Si</w:t>
            </w:r>
            <w:proofErr w:type="spellEnd"/>
          </w:p>
          <w:p w:rsidR="00790F0F" w:rsidRPr="00B357AB" w:rsidRDefault="00790F0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NIP.</w:t>
            </w:r>
          </w:p>
        </w:tc>
        <w:tc>
          <w:tcPr>
            <w:tcW w:w="2693" w:type="dxa"/>
          </w:tcPr>
          <w:p w:rsidR="00790F0F" w:rsidRDefault="00790F0F" w:rsidP="00F64BE0">
            <w:r>
              <w:t>NURLIZA PUJIANA</w:t>
            </w:r>
          </w:p>
          <w:p w:rsidR="00790F0F" w:rsidRDefault="00790F0F" w:rsidP="00F64BE0">
            <w:r>
              <w:t>NIM. 09630040</w:t>
            </w:r>
          </w:p>
        </w:tc>
        <w:tc>
          <w:tcPr>
            <w:tcW w:w="4111" w:type="dxa"/>
          </w:tcPr>
          <w:p w:rsidR="00790F0F" w:rsidRPr="00715321" w:rsidRDefault="00790F0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ADSORPSI METHYLENE BLUE MENGGUNAKAN ABU SABUT DAN TEMPURUNG KELAPA TERAKTIVASI NATRIUM KLORIDA (</w:t>
            </w:r>
            <w:proofErr w:type="spellStart"/>
            <w:r>
              <w:rPr>
                <w:szCs w:val="24"/>
              </w:rPr>
              <w:t>NaCl</w:t>
            </w:r>
            <w:proofErr w:type="spellEnd"/>
            <w:r>
              <w:rPr>
                <w:szCs w:val="24"/>
              </w:rPr>
              <w:t>) SRBAGAI ADSORBEN</w:t>
            </w:r>
          </w:p>
        </w:tc>
        <w:tc>
          <w:tcPr>
            <w:tcW w:w="2579" w:type="dxa"/>
          </w:tcPr>
          <w:p w:rsidR="00790F0F" w:rsidRDefault="00790F0F" w:rsidP="00AC51E2">
            <w:proofErr w:type="spellStart"/>
            <w:r>
              <w:t>Senin</w:t>
            </w:r>
            <w:proofErr w:type="spellEnd"/>
            <w:r>
              <w:t xml:space="preserve">,  05 – 01 – 2015  </w:t>
            </w:r>
          </w:p>
          <w:p w:rsidR="00790F0F" w:rsidRDefault="00790F0F" w:rsidP="00AC51E2">
            <w:pPr>
              <w:shd w:val="clear" w:color="auto" w:fill="FFFFFF"/>
              <w:jc w:val="both"/>
              <w:rPr>
                <w:szCs w:val="24"/>
              </w:rPr>
            </w:pPr>
            <w:r>
              <w:t xml:space="preserve">10.00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790F0F" w:rsidRDefault="00790F0F" w:rsidP="00AC51E2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II</w:t>
            </w:r>
          </w:p>
        </w:tc>
      </w:tr>
      <w:tr w:rsidR="00790F0F" w:rsidRPr="00783250" w:rsidTr="0053078C">
        <w:tc>
          <w:tcPr>
            <w:tcW w:w="720" w:type="dxa"/>
          </w:tcPr>
          <w:p w:rsidR="00790F0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801" w:type="dxa"/>
          </w:tcPr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Rachmawati Ningsih, M.Si</w:t>
            </w:r>
          </w:p>
          <w:p w:rsidR="00790F0F" w:rsidRPr="00FF5AB8" w:rsidRDefault="00790F0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19810811 200801 2 010</w:t>
            </w:r>
          </w:p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83250">
              <w:rPr>
                <w:szCs w:val="24"/>
                <w:lang w:val="sv-SE"/>
              </w:rPr>
              <w:t>Diana Candra Dewi, M.Si</w:t>
            </w:r>
          </w:p>
          <w:p w:rsidR="00790F0F" w:rsidRPr="00783250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Suci Amalia, M.Sc</w:t>
            </w:r>
          </w:p>
          <w:p w:rsidR="00790F0F" w:rsidRPr="00D1109F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19821104 200901 2 007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Tri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Kustono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Adi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790F0F" w:rsidRPr="00062F08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19710311 200312 1 002</w:t>
            </w:r>
          </w:p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790F0F" w:rsidRPr="00352F7D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</w:tc>
        <w:tc>
          <w:tcPr>
            <w:tcW w:w="2693" w:type="dxa"/>
          </w:tcPr>
          <w:p w:rsidR="00790F0F" w:rsidRDefault="00790F0F" w:rsidP="00F64BE0">
            <w:r>
              <w:t>MUFADAL</w:t>
            </w:r>
          </w:p>
          <w:p w:rsidR="00790F0F" w:rsidRDefault="00790F0F" w:rsidP="00F64BE0">
            <w:r>
              <w:t>NIM. 10630051</w:t>
            </w:r>
          </w:p>
        </w:tc>
        <w:tc>
          <w:tcPr>
            <w:tcW w:w="4111" w:type="dxa"/>
          </w:tcPr>
          <w:p w:rsidR="00790F0F" w:rsidRPr="00633DA0" w:rsidRDefault="00790F0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ISOLASI SENYAWA ALKALOID DARI ALGA MERAH (</w:t>
            </w:r>
            <w:proofErr w:type="spellStart"/>
            <w:r>
              <w:rPr>
                <w:i/>
                <w:szCs w:val="24"/>
              </w:rPr>
              <w:t>Eucheuma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Cottonii</w:t>
            </w:r>
            <w:proofErr w:type="spellEnd"/>
            <w:r>
              <w:rPr>
                <w:szCs w:val="24"/>
              </w:rPr>
              <w:t>) MENGGUNAKAN KROMATOGRAFI LAPIS TIPIS (KLT) DAN ANALISA DENGAN SPEKTROFOTOMETER UV – VIS DAN FTIR</w:t>
            </w:r>
          </w:p>
        </w:tc>
        <w:tc>
          <w:tcPr>
            <w:tcW w:w="2579" w:type="dxa"/>
          </w:tcPr>
          <w:p w:rsidR="00790F0F" w:rsidRDefault="00790F0F" w:rsidP="00AC51E2">
            <w:proofErr w:type="spellStart"/>
            <w:r>
              <w:t>Senin</w:t>
            </w:r>
            <w:proofErr w:type="spellEnd"/>
            <w:r>
              <w:t xml:space="preserve">,  05 – 01 – 2015  </w:t>
            </w:r>
          </w:p>
          <w:p w:rsidR="00790F0F" w:rsidRDefault="00790F0F" w:rsidP="00AC51E2">
            <w:pPr>
              <w:shd w:val="clear" w:color="auto" w:fill="FFFFFF"/>
              <w:jc w:val="both"/>
              <w:rPr>
                <w:szCs w:val="24"/>
              </w:rPr>
            </w:pPr>
            <w:r>
              <w:t xml:space="preserve">12.30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790F0F" w:rsidRDefault="00790F0F" w:rsidP="00AC51E2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790F0F" w:rsidRPr="00783250" w:rsidTr="0053078C">
        <w:tc>
          <w:tcPr>
            <w:tcW w:w="720" w:type="dxa"/>
          </w:tcPr>
          <w:p w:rsidR="00790F0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801" w:type="dxa"/>
          </w:tcPr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Rachmawati Ningsih, M.Si</w:t>
            </w:r>
          </w:p>
          <w:p w:rsidR="00790F0F" w:rsidRPr="00A95D28" w:rsidRDefault="00790F0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19810811 200801 2 010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Anik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Maunatin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S.T, M.P</w:t>
            </w:r>
          </w:p>
          <w:p w:rsidR="00790F0F" w:rsidRPr="00062F08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lastRenderedPageBreak/>
              <w:t xml:space="preserve">NIP. </w:t>
            </w:r>
          </w:p>
          <w:p w:rsidR="00790F0F" w:rsidRPr="00D00C26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Begum Fauziyah, M.Farm</w:t>
            </w:r>
          </w:p>
          <w:p w:rsidR="00790F0F" w:rsidRPr="003E4A57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19830628 200912 2 004</w:t>
            </w:r>
          </w:p>
          <w:p w:rsidR="00790F0F" w:rsidRPr="00D00C26" w:rsidRDefault="00790F0F" w:rsidP="00F64BE0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Umaiyatus Syarifah, M.A</w:t>
            </w:r>
          </w:p>
          <w:p w:rsidR="00790F0F" w:rsidRPr="000D4C3E" w:rsidRDefault="00790F0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>NIP.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 </w:t>
            </w:r>
            <w:r w:rsidRPr="00062F74">
              <w:rPr>
                <w:rFonts w:ascii="Book Antiqua" w:hAnsi="Book Antiqua" w:cs="Arial"/>
                <w:sz w:val="22"/>
                <w:szCs w:val="22"/>
                <w:lang w:val="fi-FI"/>
              </w:rPr>
              <w:t>19820925 200901 2 005</w:t>
            </w:r>
          </w:p>
          <w:p w:rsidR="00790F0F" w:rsidRPr="00783250" w:rsidRDefault="00790F0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790F0F" w:rsidRPr="00783250" w:rsidRDefault="00790F0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</w:tc>
        <w:tc>
          <w:tcPr>
            <w:tcW w:w="2693" w:type="dxa"/>
          </w:tcPr>
          <w:p w:rsidR="00790F0F" w:rsidRDefault="00790F0F" w:rsidP="00F64BE0">
            <w:r>
              <w:lastRenderedPageBreak/>
              <w:t>SITY KHOZAIMAH</w:t>
            </w:r>
          </w:p>
          <w:p w:rsidR="00790F0F" w:rsidRDefault="00790F0F" w:rsidP="00F64BE0">
            <w:r>
              <w:t>NIM. 10630050</w:t>
            </w:r>
          </w:p>
        </w:tc>
        <w:tc>
          <w:tcPr>
            <w:tcW w:w="4111" w:type="dxa"/>
          </w:tcPr>
          <w:p w:rsidR="00790F0F" w:rsidRPr="00FA631B" w:rsidRDefault="00790F0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VARIASI PELARUT DALAM ISOLASI SENYAWA ALKALOID AKAR PULAI (</w:t>
            </w:r>
            <w:proofErr w:type="spellStart"/>
            <w:r>
              <w:rPr>
                <w:i/>
                <w:szCs w:val="24"/>
              </w:rPr>
              <w:t>Alstonia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Scholaris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L.R.Br)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lastRenderedPageBreak/>
              <w:t>Se</w:t>
            </w:r>
            <w:r>
              <w:t>lasa</w:t>
            </w:r>
            <w:proofErr w:type="spellEnd"/>
            <w:r>
              <w:t xml:space="preserve">, </w:t>
            </w:r>
            <w:r>
              <w:t xml:space="preserve"> </w:t>
            </w:r>
            <w:r>
              <w:t>0</w:t>
            </w:r>
            <w:r>
              <w:t>6</w:t>
            </w:r>
            <w:r>
              <w:t xml:space="preserve"> 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 xml:space="preserve">10.00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790F0F" w:rsidRDefault="002C6EEF" w:rsidP="002C6EEF"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5801" w:type="dxa"/>
          </w:tcPr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Suci Amalia, M.Sc</w:t>
            </w:r>
          </w:p>
          <w:p w:rsidR="002C6EEF" w:rsidRPr="00D1109F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19821104 200901 2 007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ED705D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 xml:space="preserve">Akyunul Jannah,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>M.</w:t>
            </w:r>
            <w:r w:rsidRPr="007A2778">
              <w:rPr>
                <w:rFonts w:ascii="Book Antiqua" w:hAnsi="Book Antiqua"/>
                <w:sz w:val="22"/>
                <w:szCs w:val="22"/>
              </w:rPr>
              <w:t>P</w:t>
            </w:r>
          </w:p>
          <w:p w:rsidR="002C6EEF" w:rsidRPr="00866D2C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19750410 200501 2 009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Nur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Aini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M.Si</w:t>
            </w:r>
            <w:proofErr w:type="spellEnd"/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proofErr w:type="spellStart"/>
            <w:r>
              <w:rPr>
                <w:szCs w:val="24"/>
              </w:rPr>
              <w:t>Elly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Rustanti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M.Si</w:t>
            </w:r>
            <w:proofErr w:type="spellEnd"/>
          </w:p>
          <w:p w:rsidR="002C6EEF" w:rsidRPr="004711F5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</w:p>
        </w:tc>
        <w:tc>
          <w:tcPr>
            <w:tcW w:w="2693" w:type="dxa"/>
          </w:tcPr>
          <w:p w:rsidR="002C6EEF" w:rsidRDefault="002C6EEF" w:rsidP="00F64BE0">
            <w:pPr>
              <w:rPr>
                <w:szCs w:val="32"/>
              </w:rPr>
            </w:pPr>
            <w:r>
              <w:rPr>
                <w:szCs w:val="32"/>
              </w:rPr>
              <w:t>LINDA NUR YATI</w:t>
            </w:r>
          </w:p>
          <w:p w:rsidR="002C6EEF" w:rsidRPr="007E252E" w:rsidRDefault="002C6EEF" w:rsidP="00F64BE0">
            <w:pPr>
              <w:rPr>
                <w:szCs w:val="32"/>
              </w:rPr>
            </w:pPr>
            <w:r>
              <w:rPr>
                <w:szCs w:val="32"/>
              </w:rPr>
              <w:t>NIM. 10630017</w:t>
            </w:r>
          </w:p>
        </w:tc>
        <w:tc>
          <w:tcPr>
            <w:tcW w:w="4111" w:type="dxa"/>
          </w:tcPr>
          <w:p w:rsidR="002C6EEF" w:rsidRPr="00866D2C" w:rsidRDefault="002C6EEF" w:rsidP="00F64BE0">
            <w:pPr>
              <w:shd w:val="clear" w:color="auto" w:fill="FFFFFF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KARAKTERISASI PROTEIN BEKATUL HASIL ISOLASI DENGAN VARIASI KONSENTRASI LARUTAN </w:t>
            </w:r>
            <w:proofErr w:type="spellStart"/>
            <w:r>
              <w:rPr>
                <w:szCs w:val="24"/>
              </w:rPr>
              <w:t>NaCl</w:t>
            </w:r>
            <w:proofErr w:type="spellEnd"/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Se</w:t>
            </w:r>
            <w:r>
              <w:t>lasa</w:t>
            </w:r>
            <w:proofErr w:type="spellEnd"/>
            <w:r>
              <w:t xml:space="preserve">, </w:t>
            </w:r>
            <w:r>
              <w:t xml:space="preserve"> </w:t>
            </w:r>
            <w:r>
              <w:t>0</w:t>
            </w:r>
            <w:r>
              <w:t>6</w:t>
            </w:r>
            <w:r>
              <w:t xml:space="preserve"> 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12.30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Pr="00783250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801" w:type="dxa"/>
          </w:tcPr>
          <w:p w:rsidR="002C6EEF" w:rsidRPr="00D00C26" w:rsidRDefault="002C6EEF" w:rsidP="009B445C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Suci Amalia, M.Sc</w:t>
            </w:r>
          </w:p>
          <w:p w:rsidR="002C6EEF" w:rsidRPr="00D1109F" w:rsidRDefault="002C6EEF" w:rsidP="009B445C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19821104 200901 2 007</w:t>
            </w:r>
          </w:p>
          <w:p w:rsidR="002C6EEF" w:rsidRPr="00D00C26" w:rsidRDefault="002C6EEF" w:rsidP="009B445C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Hanapi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2C6EEF" w:rsidRPr="00062F08" w:rsidRDefault="002C6EEF" w:rsidP="009B445C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</w:p>
          <w:p w:rsidR="002C6EEF" w:rsidRPr="00D00C26" w:rsidRDefault="002C6EEF" w:rsidP="009B445C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Begum Fauziyah, M.Farm</w:t>
            </w:r>
          </w:p>
          <w:p w:rsidR="002C6EEF" w:rsidRPr="003E4A57" w:rsidRDefault="002C6EEF" w:rsidP="009B445C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19830628 200912 2 004</w:t>
            </w:r>
          </w:p>
          <w:p w:rsidR="002C6EEF" w:rsidRPr="007A2778" w:rsidRDefault="002C6EEF" w:rsidP="009B445C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Ahmad Abtokhi, M.Pd</w:t>
            </w:r>
          </w:p>
          <w:p w:rsidR="002C6EEF" w:rsidRPr="00702EB2" w:rsidRDefault="002C6EEF" w:rsidP="009B445C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19761003 200312 1 004</w:t>
            </w:r>
          </w:p>
          <w:p w:rsidR="002C6EEF" w:rsidRPr="00783250" w:rsidRDefault="002C6EEF" w:rsidP="009B445C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A73E71" w:rsidRDefault="002C6EEF" w:rsidP="009B445C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</w:tc>
        <w:tc>
          <w:tcPr>
            <w:tcW w:w="2693" w:type="dxa"/>
          </w:tcPr>
          <w:p w:rsidR="002C6EEF" w:rsidRDefault="002C6EEF" w:rsidP="009B445C">
            <w:r>
              <w:t>FITRIA RAHMAWATI</w:t>
            </w:r>
          </w:p>
          <w:p w:rsidR="002C6EEF" w:rsidRDefault="002C6EEF" w:rsidP="009B445C">
            <w:r>
              <w:t>NIM. 10630084</w:t>
            </w:r>
          </w:p>
        </w:tc>
        <w:tc>
          <w:tcPr>
            <w:tcW w:w="4111" w:type="dxa"/>
          </w:tcPr>
          <w:p w:rsidR="002C6EEF" w:rsidRPr="00E80461" w:rsidRDefault="002C6EEF" w:rsidP="009B445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OPTIMALISASI PENGGUNAAN KROMATOGRAFI LAPIS TIPIS (KLT) PADA PEMISAHAN SENYAWA ALKALOID DAUN PULAI (</w:t>
            </w:r>
            <w:proofErr w:type="spellStart"/>
            <w:r>
              <w:rPr>
                <w:szCs w:val="24"/>
              </w:rPr>
              <w:t>Alstonia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scholaris</w:t>
            </w:r>
            <w:proofErr w:type="spellEnd"/>
            <w:r>
              <w:rPr>
                <w:szCs w:val="24"/>
              </w:rPr>
              <w:t xml:space="preserve"> L.R.Br)</w:t>
            </w:r>
          </w:p>
        </w:tc>
        <w:tc>
          <w:tcPr>
            <w:tcW w:w="2579" w:type="dxa"/>
          </w:tcPr>
          <w:p w:rsidR="002C6EEF" w:rsidRDefault="002C6EEF" w:rsidP="009B445C">
            <w:proofErr w:type="spellStart"/>
            <w:r>
              <w:t>Rabu</w:t>
            </w:r>
            <w:proofErr w:type="spellEnd"/>
            <w:r>
              <w:t>,</w:t>
            </w:r>
            <w:r>
              <w:t xml:space="preserve"> </w:t>
            </w:r>
            <w:r>
              <w:t xml:space="preserve"> </w:t>
            </w:r>
            <w:r>
              <w:t>07</w:t>
            </w:r>
            <w:r>
              <w:t xml:space="preserve"> – 01 – 2015  </w:t>
            </w:r>
          </w:p>
          <w:p w:rsidR="002C6EEF" w:rsidRDefault="002C6EEF" w:rsidP="009B445C">
            <w:pPr>
              <w:shd w:val="clear" w:color="auto" w:fill="FFFFFF"/>
              <w:jc w:val="both"/>
              <w:rPr>
                <w:szCs w:val="24"/>
              </w:rPr>
            </w:pPr>
            <w:r>
              <w:t>08</w:t>
            </w:r>
            <w:r>
              <w:t xml:space="preserve">.00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Pr="00AC51E2" w:rsidRDefault="002C6EEF" w:rsidP="009B445C">
            <w:pPr>
              <w:shd w:val="clear" w:color="auto" w:fill="FFFFFF"/>
              <w:jc w:val="both"/>
              <w:rPr>
                <w:szCs w:val="24"/>
                <w:lang w:val="id-ID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801" w:type="dxa"/>
          </w:tcPr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Rachmawati Ningsih, M.Si</w:t>
            </w:r>
          </w:p>
          <w:p w:rsidR="002C6EEF" w:rsidRPr="00A95D28" w:rsidRDefault="002C6EE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19810811 200801 2 010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Suci Amalia, M.Sc</w:t>
            </w:r>
          </w:p>
          <w:p w:rsidR="002C6EEF" w:rsidRPr="00D1109F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 w:rsidRPr="007A2778">
              <w:rPr>
                <w:rFonts w:ascii="Book Antiqua" w:hAnsi="Book Antiqua"/>
                <w:sz w:val="22"/>
                <w:szCs w:val="22"/>
                <w:lang w:val="sv-SE"/>
              </w:rPr>
              <w:t>19821104 200901 2 007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Tri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Kustono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Adi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19710311 200312 1 002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352F7D" w:rsidRDefault="002C6EE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Hafidatul Hasanah, M.Si</w:t>
            </w:r>
          </w:p>
          <w:p w:rsidR="002C6EEF" w:rsidRPr="008F0CDA" w:rsidRDefault="002C6EE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>NIP.</w:t>
            </w:r>
          </w:p>
        </w:tc>
        <w:tc>
          <w:tcPr>
            <w:tcW w:w="2693" w:type="dxa"/>
          </w:tcPr>
          <w:p w:rsidR="002C6EEF" w:rsidRDefault="002C6EEF" w:rsidP="00F64BE0">
            <w:r>
              <w:t>DAY SHINE NAHARI</w:t>
            </w:r>
          </w:p>
          <w:p w:rsidR="002C6EEF" w:rsidRDefault="002C6EEF" w:rsidP="00F64BE0">
            <w:r>
              <w:t>NIM. 10630067</w:t>
            </w:r>
          </w:p>
        </w:tc>
        <w:tc>
          <w:tcPr>
            <w:tcW w:w="4111" w:type="dxa"/>
          </w:tcPr>
          <w:p w:rsidR="002C6EEF" w:rsidRDefault="002C6EE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PEMISAHAN GOLONGAN SENYAWA AKTIF DAN PENENTUAN KANDUNGAN FENOLIK TOTAL DARI EKSTRAK ETANOL UMBI BINAHONG (</w:t>
            </w:r>
            <w:proofErr w:type="spellStart"/>
            <w:r>
              <w:rPr>
                <w:i/>
                <w:szCs w:val="24"/>
              </w:rPr>
              <w:t>Anredera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cordifolia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(Ten.) Steen) SERTA EFEK TERAPINYA TERHADAP AKTIVITAS </w:t>
            </w:r>
            <w:r w:rsidRPr="003B4A96">
              <w:rPr>
                <w:i/>
                <w:szCs w:val="24"/>
              </w:rPr>
              <w:t>SUPEROKSIDA DISMUTASE</w:t>
            </w:r>
            <w:r>
              <w:rPr>
                <w:szCs w:val="24"/>
              </w:rPr>
              <w:t xml:space="preserve"> HATI TIKUS DIABETES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Rabu</w:t>
            </w:r>
            <w:proofErr w:type="spellEnd"/>
            <w:r>
              <w:t>,</w:t>
            </w:r>
            <w:r>
              <w:t xml:space="preserve"> </w:t>
            </w:r>
            <w:r>
              <w:t xml:space="preserve"> </w:t>
            </w:r>
            <w:r>
              <w:t>07</w:t>
            </w:r>
            <w:r>
              <w:t xml:space="preserve"> 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10</w:t>
            </w:r>
            <w:r>
              <w:t xml:space="preserve">.00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Pr="00783250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</w:t>
            </w:r>
          </w:p>
        </w:tc>
        <w:tc>
          <w:tcPr>
            <w:tcW w:w="5801" w:type="dxa"/>
          </w:tcPr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Tri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Kustono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Adi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19710311 200312 1 002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>
              <w:rPr>
                <w:szCs w:val="24"/>
                <w:lang w:val="sv-SE"/>
              </w:rPr>
              <w:t>Eny Yulianti, M.Si</w:t>
            </w:r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19760611 200501 2 006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352F7D" w:rsidRDefault="002C6EE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2C6EEF" w:rsidRPr="007A2778" w:rsidRDefault="002C6EEF" w:rsidP="00F64BE0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Ahmad Abtokhi, M.Pd</w:t>
            </w:r>
          </w:p>
          <w:p w:rsidR="002C6EEF" w:rsidRPr="00702EB2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19761003 200312 1 004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Hafidatul Hasanah, M.Si</w:t>
            </w:r>
          </w:p>
          <w:p w:rsidR="002C6EEF" w:rsidRPr="00376BEB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>NIP.</w:t>
            </w:r>
          </w:p>
        </w:tc>
        <w:tc>
          <w:tcPr>
            <w:tcW w:w="2693" w:type="dxa"/>
          </w:tcPr>
          <w:p w:rsidR="002C6EEF" w:rsidRDefault="002C6EEF" w:rsidP="00F64BE0">
            <w:r>
              <w:t>KHOIRUL ANAM</w:t>
            </w:r>
          </w:p>
          <w:p w:rsidR="002C6EEF" w:rsidRDefault="002C6EEF" w:rsidP="00F64BE0">
            <w:r>
              <w:t>NIM. 10630073</w:t>
            </w:r>
          </w:p>
        </w:tc>
        <w:tc>
          <w:tcPr>
            <w:tcW w:w="4111" w:type="dxa"/>
          </w:tcPr>
          <w:p w:rsidR="002C6EEF" w:rsidRPr="00946E2C" w:rsidRDefault="002C6EE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ISOLASI SENYAWA TRITERPENOID DARI TANAMAN ALGA MERAH (EUCHEUMA COTTONII) MENGGUNAKAN KROMATOGRAFI LAPIS TIPIS (KLT) DAN ANALISISNYA MENGGUNAKAN SPEKTROFOTOMETER UV-VIS DAN FTIR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Rabu</w:t>
            </w:r>
            <w:proofErr w:type="spellEnd"/>
            <w:r>
              <w:t>,</w:t>
            </w:r>
            <w:r>
              <w:t xml:space="preserve"> </w:t>
            </w:r>
            <w:r>
              <w:t xml:space="preserve"> </w:t>
            </w:r>
            <w:r>
              <w:t>07</w:t>
            </w:r>
            <w:r>
              <w:t xml:space="preserve"> 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12</w:t>
            </w:r>
            <w:r>
              <w:t>.</w:t>
            </w:r>
            <w:r>
              <w:t>3</w:t>
            </w:r>
            <w:r>
              <w:t xml:space="preserve">0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Default="002C6EEF" w:rsidP="002C6EEF"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801" w:type="dxa"/>
          </w:tcPr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Rachmawati Ningsih, M.Si</w:t>
            </w:r>
          </w:p>
          <w:p w:rsidR="002C6EEF" w:rsidRPr="00A95D28" w:rsidRDefault="002C6EEF" w:rsidP="00F64BE0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19810811 200801 2 010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 xml:space="preserve">Akyunul Jannah,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>M.</w:t>
            </w:r>
            <w:r w:rsidRPr="007A2778">
              <w:rPr>
                <w:rFonts w:ascii="Book Antiqua" w:hAnsi="Book Antiqua"/>
                <w:sz w:val="22"/>
                <w:szCs w:val="22"/>
              </w:rPr>
              <w:t>P</w:t>
            </w:r>
          </w:p>
          <w:p w:rsidR="002C6EEF" w:rsidRPr="00866D2C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19750410 200501 2 009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Sekr. Penguji       : Diana Candra Dewi, M.Si</w:t>
            </w:r>
          </w:p>
          <w:p w:rsidR="002C6EEF" w:rsidRPr="00783250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DE0179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Begum Fauziyah, M.Farm</w:t>
            </w:r>
          </w:p>
          <w:p w:rsidR="002C6EEF" w:rsidRPr="00DE0179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19830628 200912 2 004</w:t>
            </w:r>
          </w:p>
        </w:tc>
        <w:tc>
          <w:tcPr>
            <w:tcW w:w="2693" w:type="dxa"/>
          </w:tcPr>
          <w:p w:rsidR="002C6EEF" w:rsidRDefault="002C6EEF" w:rsidP="00F64BE0">
            <w:r>
              <w:t>ENY RAHMAWATI</w:t>
            </w:r>
          </w:p>
          <w:p w:rsidR="002C6EEF" w:rsidRDefault="002C6EEF" w:rsidP="00F64BE0">
            <w:r>
              <w:t>NIM. 10630074</w:t>
            </w:r>
          </w:p>
        </w:tc>
        <w:tc>
          <w:tcPr>
            <w:tcW w:w="4111" w:type="dxa"/>
          </w:tcPr>
          <w:p w:rsidR="002C6EEF" w:rsidRPr="00DE0179" w:rsidRDefault="002C6EEF" w:rsidP="00F64BE0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>ANALISIS KADAR LOGAM TEMBAGA (Cu) PADA PERMEN SECARA SPEKTROFOTOMETRI SERAPAN ATOM (SSA)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Kamis</w:t>
            </w:r>
            <w:proofErr w:type="spellEnd"/>
            <w:r>
              <w:t xml:space="preserve">, </w:t>
            </w:r>
            <w:r>
              <w:t xml:space="preserve"> </w:t>
            </w:r>
            <w:r>
              <w:t xml:space="preserve">08 </w:t>
            </w:r>
            <w:r>
              <w:t xml:space="preserve">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10.00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Pr="00783250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01" w:type="dxa"/>
          </w:tcPr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83250">
              <w:rPr>
                <w:szCs w:val="24"/>
                <w:lang w:val="sv-SE"/>
              </w:rPr>
              <w:t>Diana Candra Dewi, M.Si</w:t>
            </w:r>
          </w:p>
          <w:p w:rsidR="002C6EEF" w:rsidRPr="00783250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Hanapi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 xml:space="preserve">Akyunul Jannah,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>M.</w:t>
            </w:r>
            <w:r w:rsidRPr="007A2778">
              <w:rPr>
                <w:rFonts w:ascii="Book Antiqua" w:hAnsi="Book Antiqua"/>
                <w:sz w:val="22"/>
                <w:szCs w:val="22"/>
              </w:rPr>
              <w:t>P</w:t>
            </w:r>
          </w:p>
          <w:p w:rsidR="002C6EEF" w:rsidRPr="00866D2C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19750410 200501 2 009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/>
                <w:sz w:val="22"/>
                <w:szCs w:val="22"/>
              </w:rPr>
              <w:t xml:space="preserve">Tri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Kustono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Adi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M.Sc</w:t>
            </w:r>
            <w:proofErr w:type="spellEnd"/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19710311 200312 1 002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proofErr w:type="spellStart"/>
            <w:r>
              <w:rPr>
                <w:szCs w:val="24"/>
              </w:rPr>
              <w:t>Elly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Rustanti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M.Sc</w:t>
            </w:r>
            <w:proofErr w:type="spellEnd"/>
          </w:p>
          <w:p w:rsidR="002C6EEF" w:rsidRPr="005640A3" w:rsidRDefault="002C6EE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83250">
              <w:rPr>
                <w:szCs w:val="24"/>
                <w:lang w:val="sv-SE"/>
              </w:rPr>
              <w:t>NIP.</w:t>
            </w:r>
          </w:p>
        </w:tc>
        <w:tc>
          <w:tcPr>
            <w:tcW w:w="2693" w:type="dxa"/>
          </w:tcPr>
          <w:p w:rsidR="002C6EEF" w:rsidRDefault="002C6EEF" w:rsidP="00F64BE0">
            <w:r>
              <w:t>ZAHROTUL MAKNUNAH</w:t>
            </w:r>
          </w:p>
          <w:p w:rsidR="002C6EEF" w:rsidRDefault="002C6EEF" w:rsidP="00F64BE0">
            <w:r>
              <w:t>NIM. 10630060</w:t>
            </w:r>
          </w:p>
        </w:tc>
        <w:tc>
          <w:tcPr>
            <w:tcW w:w="4111" w:type="dxa"/>
          </w:tcPr>
          <w:p w:rsidR="002C6EEF" w:rsidRPr="009401C1" w:rsidRDefault="002C6EE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KARAKTERISASI PROFIL PROTEIN GELATIN KOMERSIAL MENGGUNAKAN SPEKTROFOTOMETRI UV-VIS DAN SDS – PAGE (</w:t>
            </w:r>
            <w:r>
              <w:rPr>
                <w:i/>
                <w:szCs w:val="24"/>
              </w:rPr>
              <w:t xml:space="preserve">Sodium </w:t>
            </w:r>
            <w:proofErr w:type="spellStart"/>
            <w:r>
              <w:rPr>
                <w:i/>
                <w:szCs w:val="24"/>
              </w:rPr>
              <w:t>Dodecyl</w:t>
            </w:r>
            <w:proofErr w:type="spellEnd"/>
            <w:r>
              <w:rPr>
                <w:i/>
                <w:szCs w:val="24"/>
              </w:rPr>
              <w:t xml:space="preserve"> Sulfate </w:t>
            </w:r>
            <w:proofErr w:type="spellStart"/>
            <w:r>
              <w:rPr>
                <w:i/>
                <w:szCs w:val="24"/>
              </w:rPr>
              <w:t>Polyacrylamide</w:t>
            </w:r>
            <w:proofErr w:type="spellEnd"/>
            <w:r>
              <w:rPr>
                <w:i/>
                <w:szCs w:val="24"/>
              </w:rPr>
              <w:t xml:space="preserve"> Gel Electrophoresis</w:t>
            </w:r>
            <w:r>
              <w:rPr>
                <w:szCs w:val="24"/>
              </w:rPr>
              <w:t>)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Jum’at</w:t>
            </w:r>
            <w:proofErr w:type="spellEnd"/>
            <w:r>
              <w:t xml:space="preserve">, </w:t>
            </w:r>
            <w:r>
              <w:t xml:space="preserve"> </w:t>
            </w:r>
            <w:r>
              <w:t>0</w:t>
            </w:r>
            <w:r w:rsidR="00190ABA">
              <w:t>9</w:t>
            </w:r>
            <w:r>
              <w:t xml:space="preserve"> </w:t>
            </w:r>
            <w:r>
              <w:t xml:space="preserve">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09.00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801" w:type="dxa"/>
          </w:tcPr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83250">
              <w:rPr>
                <w:szCs w:val="24"/>
                <w:lang w:val="sv-SE"/>
              </w:rPr>
              <w:t>Diana Candra Dewi, M.Si</w:t>
            </w:r>
          </w:p>
          <w:p w:rsidR="002C6EEF" w:rsidRPr="00783250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Nur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Aini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M.si</w:t>
            </w:r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szCs w:val="24"/>
                <w:lang w:val="sv-SE"/>
              </w:rPr>
              <w:t>Eny Yulianti, M.Si</w:t>
            </w:r>
          </w:p>
          <w:p w:rsidR="002C6EEF" w:rsidRPr="00062F08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19760611 200501 2 006</w:t>
            </w:r>
          </w:p>
          <w:p w:rsidR="002C6EEF" w:rsidRPr="00D00C26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 xml:space="preserve">Akyunul Jannah,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S.Si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7A2778">
              <w:rPr>
                <w:rFonts w:ascii="Book Antiqua" w:hAnsi="Book Antiqua"/>
                <w:sz w:val="22"/>
                <w:szCs w:val="22"/>
                <w:lang w:val="id-ID"/>
              </w:rPr>
              <w:t>M.</w:t>
            </w:r>
            <w:r w:rsidRPr="007A2778">
              <w:rPr>
                <w:rFonts w:ascii="Book Antiqua" w:hAnsi="Book Antiqua"/>
                <w:sz w:val="22"/>
                <w:szCs w:val="22"/>
              </w:rPr>
              <w:t>P</w:t>
            </w:r>
          </w:p>
          <w:p w:rsidR="002C6EEF" w:rsidRPr="00866D2C" w:rsidRDefault="002C6EEF" w:rsidP="00F64BE0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NIP</w:t>
            </w: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. </w:t>
            </w: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>19750410 200501 2 009</w:t>
            </w:r>
          </w:p>
          <w:p w:rsidR="002C6EEF" w:rsidRPr="00783250" w:rsidRDefault="002C6EEF" w:rsidP="00F64BE0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proofErr w:type="spellStart"/>
            <w:r w:rsidRPr="00783250">
              <w:rPr>
                <w:szCs w:val="24"/>
              </w:rPr>
              <w:lastRenderedPageBreak/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proofErr w:type="spellStart"/>
            <w:r>
              <w:rPr>
                <w:szCs w:val="24"/>
              </w:rPr>
              <w:t>Rif’atul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Mahmudah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M.Si</w:t>
            </w:r>
            <w:proofErr w:type="spellEnd"/>
          </w:p>
          <w:p w:rsidR="002C6EEF" w:rsidRPr="00376BEB" w:rsidRDefault="002C6EEF" w:rsidP="00F64BE0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</w:p>
        </w:tc>
        <w:tc>
          <w:tcPr>
            <w:tcW w:w="2693" w:type="dxa"/>
          </w:tcPr>
          <w:p w:rsidR="002C6EEF" w:rsidRDefault="002C6EEF" w:rsidP="00F64BE0">
            <w:r>
              <w:lastRenderedPageBreak/>
              <w:t>AINU ROFI’AH</w:t>
            </w:r>
          </w:p>
          <w:p w:rsidR="002C6EEF" w:rsidRDefault="002C6EEF" w:rsidP="00F64BE0">
            <w:r>
              <w:t>NIM. 10630081</w:t>
            </w:r>
          </w:p>
        </w:tc>
        <w:tc>
          <w:tcPr>
            <w:tcW w:w="4111" w:type="dxa"/>
          </w:tcPr>
          <w:p w:rsidR="002C6EEF" w:rsidRPr="0052314F" w:rsidRDefault="002C6EEF" w:rsidP="00F64BE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PEMBUATAN DAN KARAKTERISASI KARBON AKTIF  DARI AMPAS TAHU DENGAN MENGGUNAKAN </w:t>
            </w:r>
            <w:proofErr w:type="spellStart"/>
            <w:r>
              <w:rPr>
                <w:szCs w:val="24"/>
              </w:rPr>
              <w:t>KCl</w:t>
            </w:r>
            <w:proofErr w:type="spellEnd"/>
            <w:r>
              <w:rPr>
                <w:szCs w:val="24"/>
              </w:rPr>
              <w:t xml:space="preserve"> SEBAGAI BAHAN PENGAKTIF</w:t>
            </w:r>
          </w:p>
        </w:tc>
        <w:tc>
          <w:tcPr>
            <w:tcW w:w="2579" w:type="dxa"/>
          </w:tcPr>
          <w:p w:rsidR="002C6EEF" w:rsidRDefault="002C6EEF" w:rsidP="002C6EEF">
            <w:proofErr w:type="spellStart"/>
            <w:r>
              <w:t>Jum’at</w:t>
            </w:r>
            <w:proofErr w:type="spellEnd"/>
            <w:r>
              <w:t xml:space="preserve">, </w:t>
            </w:r>
            <w:r>
              <w:t xml:space="preserve"> </w:t>
            </w:r>
            <w:r>
              <w:t>0</w:t>
            </w:r>
            <w:r w:rsidR="00190ABA">
              <w:t>9</w:t>
            </w:r>
            <w:r>
              <w:t xml:space="preserve"> </w:t>
            </w:r>
            <w:r>
              <w:t xml:space="preserve">– 01 – 2015  </w:t>
            </w:r>
          </w:p>
          <w:p w:rsidR="002C6EEF" w:rsidRDefault="002C6EEF" w:rsidP="002C6EEF">
            <w:pPr>
              <w:shd w:val="clear" w:color="auto" w:fill="FFFFFF"/>
              <w:jc w:val="both"/>
              <w:rPr>
                <w:szCs w:val="24"/>
              </w:rPr>
            </w:pPr>
            <w:r>
              <w:t>13.00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Default="002C6EEF" w:rsidP="002C6EEF"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2C6EEF" w:rsidRPr="00783250" w:rsidTr="0053078C">
        <w:tc>
          <w:tcPr>
            <w:tcW w:w="720" w:type="dxa"/>
          </w:tcPr>
          <w:p w:rsidR="002C6EEF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5801" w:type="dxa"/>
          </w:tcPr>
          <w:p w:rsidR="002C6EEF" w:rsidRPr="00783250" w:rsidRDefault="002C6EEF" w:rsidP="00311003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83250">
              <w:rPr>
                <w:szCs w:val="24"/>
                <w:lang w:val="sv-SE"/>
              </w:rPr>
              <w:t>Elok Kamilah Hayati, M.Si</w:t>
            </w:r>
          </w:p>
          <w:p w:rsidR="002C6EEF" w:rsidRPr="00311003" w:rsidRDefault="002C6EEF" w:rsidP="00311003">
            <w:pPr>
              <w:shd w:val="clear" w:color="auto" w:fill="FFFFFF"/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>NIP. 19790620 200604 2 002</w:t>
            </w:r>
          </w:p>
          <w:p w:rsidR="002C6EEF" w:rsidRPr="00D00C26" w:rsidRDefault="002C6EEF" w:rsidP="00311003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Begum Fauziyah, M.Farm</w:t>
            </w:r>
          </w:p>
          <w:p w:rsidR="002C6EEF" w:rsidRPr="00311003" w:rsidRDefault="002C6EEF" w:rsidP="00311003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19830628 200912 2 004</w:t>
            </w:r>
          </w:p>
          <w:p w:rsidR="002C6EEF" w:rsidRPr="00783250" w:rsidRDefault="002C6EEF" w:rsidP="00311003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2C6EEF" w:rsidRPr="00352F7D" w:rsidRDefault="002C6EEF" w:rsidP="0053078C">
            <w:pPr>
              <w:tabs>
                <w:tab w:val="left" w:pos="218"/>
                <w:tab w:val="left" w:pos="1922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2C6EEF" w:rsidRPr="00D00C26" w:rsidRDefault="002C6EEF" w:rsidP="00311003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proofErr w:type="spellStart"/>
            <w:r>
              <w:rPr>
                <w:szCs w:val="24"/>
              </w:rPr>
              <w:t>Dr.H</w:t>
            </w:r>
            <w:proofErr w:type="spellEnd"/>
            <w:r>
              <w:rPr>
                <w:szCs w:val="24"/>
              </w:rPr>
              <w:t>.</w:t>
            </w:r>
            <w:r w:rsidRPr="00693007">
              <w:rPr>
                <w:rFonts w:ascii="Book Antiqua" w:hAnsi="Book Antiqua" w:cs="Arial"/>
                <w:sz w:val="22"/>
                <w:szCs w:val="22"/>
                <w:lang w:val="fi-FI"/>
              </w:rPr>
              <w:t>Munirul Abidin, M.Ag</w:t>
            </w:r>
          </w:p>
          <w:p w:rsidR="002C6EEF" w:rsidRPr="00097D2B" w:rsidRDefault="002C6EEF" w:rsidP="00311003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41121A">
              <w:rPr>
                <w:rFonts w:ascii="Book Antiqua" w:hAnsi="Book Antiqua" w:cs="Arial"/>
                <w:sz w:val="22"/>
                <w:szCs w:val="22"/>
                <w:lang w:val="fi-FI"/>
              </w:rPr>
              <w:t>NIP.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 </w:t>
            </w:r>
            <w:r w:rsidRPr="00546F39">
              <w:rPr>
                <w:rFonts w:ascii="Book Antiqua" w:hAnsi="Book Antiqua" w:cs="Arial"/>
                <w:sz w:val="22"/>
                <w:szCs w:val="22"/>
                <w:lang w:val="fi-FI"/>
              </w:rPr>
              <w:t>19720420 200212 1 003</w:t>
            </w:r>
          </w:p>
          <w:p w:rsidR="002C6EEF" w:rsidRPr="00D00C26" w:rsidRDefault="002C6EEF" w:rsidP="0053078C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proofErr w:type="spellStart"/>
            <w:r w:rsidRPr="00783250">
              <w:rPr>
                <w:szCs w:val="24"/>
              </w:rPr>
              <w:t>Konsultan</w:t>
            </w:r>
            <w:proofErr w:type="spellEnd"/>
            <w:r w:rsidRPr="00783250">
              <w:rPr>
                <w:szCs w:val="24"/>
              </w:rPr>
              <w:t xml:space="preserve">       </w:t>
            </w:r>
            <w:r w:rsidRPr="00783250">
              <w:rPr>
                <w:szCs w:val="24"/>
                <w:lang w:val="id-ID"/>
              </w:rPr>
              <w:t xml:space="preserve">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Hafidatul Hasanah, M.Si</w:t>
            </w:r>
          </w:p>
          <w:p w:rsidR="002C6EEF" w:rsidRPr="00352F7D" w:rsidRDefault="002C6EEF" w:rsidP="00A95D28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</w:p>
        </w:tc>
        <w:tc>
          <w:tcPr>
            <w:tcW w:w="2693" w:type="dxa"/>
          </w:tcPr>
          <w:p w:rsidR="002C6EEF" w:rsidRDefault="002C6EEF" w:rsidP="0053078C">
            <w:r>
              <w:t>VELLY OKTAVIANI SETIAA PUTRI</w:t>
            </w:r>
          </w:p>
          <w:p w:rsidR="002C6EEF" w:rsidRDefault="002C6EEF" w:rsidP="0053078C">
            <w:r>
              <w:t>NIM. 10630044</w:t>
            </w:r>
          </w:p>
        </w:tc>
        <w:tc>
          <w:tcPr>
            <w:tcW w:w="4111" w:type="dxa"/>
          </w:tcPr>
          <w:p w:rsidR="002C6EEF" w:rsidRPr="00D64305" w:rsidRDefault="002C6EEF" w:rsidP="0053078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EFEK TERAPI EKSTRAK ETANOL 70% UMBI BINAHONG (</w:t>
            </w:r>
            <w:proofErr w:type="spellStart"/>
            <w:r>
              <w:rPr>
                <w:i/>
                <w:szCs w:val="24"/>
              </w:rPr>
              <w:t>Anredera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codifolia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(Ten.) </w:t>
            </w:r>
            <w:proofErr w:type="spellStart"/>
            <w:r>
              <w:rPr>
                <w:szCs w:val="24"/>
              </w:rPr>
              <w:t>Steenis</w:t>
            </w:r>
            <w:proofErr w:type="spellEnd"/>
            <w:r>
              <w:rPr>
                <w:szCs w:val="24"/>
              </w:rPr>
              <w:t>) TERHADAP KADAR GLUKOSA DARAH DAN MDA (</w:t>
            </w:r>
            <w:proofErr w:type="spellStart"/>
            <w:r>
              <w:rPr>
                <w:szCs w:val="24"/>
              </w:rPr>
              <w:t>Malondialdehid</w:t>
            </w:r>
            <w:proofErr w:type="spellEnd"/>
            <w:r>
              <w:rPr>
                <w:szCs w:val="24"/>
              </w:rPr>
              <w:t>) PADA JANTUNG TIKUS DIABETES MELLITUS</w:t>
            </w:r>
          </w:p>
        </w:tc>
        <w:tc>
          <w:tcPr>
            <w:tcW w:w="2579" w:type="dxa"/>
          </w:tcPr>
          <w:p w:rsidR="00190ABA" w:rsidRDefault="002C6EEF" w:rsidP="00190ABA">
            <w:r>
              <w:t xml:space="preserve"> </w:t>
            </w:r>
            <w:proofErr w:type="spellStart"/>
            <w:r w:rsidR="00190ABA">
              <w:t>Senin</w:t>
            </w:r>
            <w:proofErr w:type="spellEnd"/>
            <w:r w:rsidR="00190ABA">
              <w:t xml:space="preserve">, </w:t>
            </w:r>
            <w:r w:rsidR="00190ABA">
              <w:t xml:space="preserve"> </w:t>
            </w:r>
            <w:r w:rsidR="00190ABA">
              <w:t xml:space="preserve">12 </w:t>
            </w:r>
            <w:r w:rsidR="00190ABA">
              <w:t xml:space="preserve">– 01 – 2015  </w:t>
            </w:r>
          </w:p>
          <w:p w:rsidR="00190ABA" w:rsidRDefault="00190ABA" w:rsidP="00190ABA">
            <w:pPr>
              <w:shd w:val="clear" w:color="auto" w:fill="FFFFFF"/>
              <w:jc w:val="both"/>
              <w:rPr>
                <w:szCs w:val="24"/>
              </w:rPr>
            </w:pPr>
            <w:r>
              <w:t>10.00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2C6EEF" w:rsidRPr="0057279D" w:rsidRDefault="00190ABA" w:rsidP="00190ABA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  <w:tr w:rsidR="00190ABA" w:rsidRPr="00783250" w:rsidTr="0053078C">
        <w:tc>
          <w:tcPr>
            <w:tcW w:w="720" w:type="dxa"/>
          </w:tcPr>
          <w:p w:rsidR="00190ABA" w:rsidRPr="00783250" w:rsidRDefault="00190ABA" w:rsidP="0053078C">
            <w:pPr>
              <w:shd w:val="clear" w:color="auto" w:fill="FFFFFF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801" w:type="dxa"/>
          </w:tcPr>
          <w:p w:rsidR="00190ABA" w:rsidRPr="00783250" w:rsidRDefault="00190ABA" w:rsidP="00CC15B5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Penguji Utama    : </w:t>
            </w:r>
            <w:r w:rsidRPr="00783250">
              <w:rPr>
                <w:szCs w:val="24"/>
                <w:lang w:val="sv-SE"/>
              </w:rPr>
              <w:t>Diana Candra Dewi, M.Si</w:t>
            </w:r>
          </w:p>
          <w:p w:rsidR="00190ABA" w:rsidRPr="00783250" w:rsidRDefault="00190ABA" w:rsidP="00CC15B5">
            <w:pPr>
              <w:tabs>
                <w:tab w:val="left" w:pos="218"/>
                <w:tab w:val="left" w:pos="1393"/>
              </w:tabs>
              <w:ind w:left="2007" w:right="-108"/>
              <w:rPr>
                <w:szCs w:val="24"/>
                <w:lang w:val="id-ID"/>
              </w:rPr>
            </w:pPr>
            <w:r w:rsidRPr="00783250">
              <w:rPr>
                <w:szCs w:val="24"/>
                <w:lang w:val="sv-SE"/>
              </w:rPr>
              <w:t>NIP. 19770720 200312 2 001</w:t>
            </w:r>
          </w:p>
          <w:p w:rsidR="00190ABA" w:rsidRPr="00783250" w:rsidRDefault="00190ABA" w:rsidP="00CC15B5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szCs w:val="24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Ketua Penguji     : </w:t>
            </w:r>
            <w:r w:rsidRPr="00783250">
              <w:rPr>
                <w:szCs w:val="24"/>
              </w:rPr>
              <w:t xml:space="preserve">A. </w:t>
            </w:r>
            <w:proofErr w:type="spellStart"/>
            <w:r w:rsidRPr="00783250">
              <w:rPr>
                <w:szCs w:val="24"/>
              </w:rPr>
              <w:t>Ghanaim</w:t>
            </w:r>
            <w:proofErr w:type="spellEnd"/>
            <w:r w:rsidRPr="00783250">
              <w:rPr>
                <w:szCs w:val="24"/>
              </w:rPr>
              <w:t xml:space="preserve"> </w:t>
            </w:r>
            <w:proofErr w:type="spellStart"/>
            <w:r w:rsidRPr="00783250">
              <w:rPr>
                <w:szCs w:val="24"/>
              </w:rPr>
              <w:t>Fasya</w:t>
            </w:r>
            <w:proofErr w:type="spellEnd"/>
            <w:r w:rsidRPr="00783250">
              <w:rPr>
                <w:szCs w:val="24"/>
              </w:rPr>
              <w:t xml:space="preserve">, </w:t>
            </w:r>
            <w:proofErr w:type="spellStart"/>
            <w:r w:rsidRPr="00783250">
              <w:rPr>
                <w:szCs w:val="24"/>
              </w:rPr>
              <w:t>M.Si</w:t>
            </w:r>
            <w:proofErr w:type="spellEnd"/>
          </w:p>
          <w:p w:rsidR="00190ABA" w:rsidRPr="00DE0179" w:rsidRDefault="00190ABA" w:rsidP="00CC15B5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NIP. </w:t>
            </w:r>
            <w:r w:rsidRPr="00783250">
              <w:rPr>
                <w:szCs w:val="24"/>
                <w:lang w:val="fi-FI"/>
              </w:rPr>
              <w:t>19820616 200604 1 002</w:t>
            </w:r>
          </w:p>
          <w:p w:rsidR="00190ABA" w:rsidRPr="00D00C26" w:rsidRDefault="00190ABA" w:rsidP="00CC15B5">
            <w:pPr>
              <w:numPr>
                <w:ilvl w:val="0"/>
                <w:numId w:val="9"/>
              </w:numPr>
              <w:tabs>
                <w:tab w:val="left" w:pos="218"/>
                <w:tab w:val="left" w:pos="1393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sv-SE"/>
              </w:rPr>
              <w:t xml:space="preserve">Sekr. Penguji       :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Begum Fauziyah, M.Farm</w:t>
            </w:r>
          </w:p>
          <w:p w:rsidR="00190ABA" w:rsidRPr="003E4A57" w:rsidRDefault="00190ABA" w:rsidP="00CC15B5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9E02C9">
              <w:rPr>
                <w:rFonts w:ascii="Book Antiqua" w:hAnsi="Book Antiqua"/>
                <w:sz w:val="22"/>
                <w:szCs w:val="22"/>
                <w:lang w:val="sv-SE"/>
              </w:rPr>
              <w:t xml:space="preserve">NIP. </w:t>
            </w:r>
            <w:r>
              <w:rPr>
                <w:rFonts w:ascii="Book Antiqua" w:hAnsi="Book Antiqua"/>
                <w:sz w:val="22"/>
                <w:szCs w:val="22"/>
                <w:lang w:val="sv-SE"/>
              </w:rPr>
              <w:t>19830628 200912 2 004</w:t>
            </w:r>
          </w:p>
          <w:p w:rsidR="00190ABA" w:rsidRPr="007A2778" w:rsidRDefault="00190ABA" w:rsidP="00CC15B5">
            <w:pPr>
              <w:numPr>
                <w:ilvl w:val="0"/>
                <w:numId w:val="8"/>
              </w:numPr>
              <w:tabs>
                <w:tab w:val="left" w:pos="218"/>
                <w:tab w:val="left" w:pos="1922"/>
              </w:tabs>
              <w:ind w:right="-108" w:hanging="61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783250">
              <w:rPr>
                <w:szCs w:val="24"/>
                <w:lang w:val="id-ID"/>
              </w:rPr>
              <w:t xml:space="preserve">Angg. Penguji     : </w:t>
            </w:r>
            <w:r>
              <w:rPr>
                <w:rFonts w:ascii="Book Antiqua" w:hAnsi="Book Antiqua" w:cs="Arial"/>
                <w:sz w:val="22"/>
                <w:szCs w:val="22"/>
                <w:lang w:val="fi-FI"/>
              </w:rPr>
              <w:t>Nur Aini, M.Si</w:t>
            </w:r>
          </w:p>
          <w:p w:rsidR="00190ABA" w:rsidRPr="00DE0179" w:rsidRDefault="00190ABA" w:rsidP="00CC15B5">
            <w:pPr>
              <w:tabs>
                <w:tab w:val="left" w:pos="218"/>
                <w:tab w:val="left" w:pos="1393"/>
              </w:tabs>
              <w:ind w:left="2007" w:right="-108"/>
              <w:rPr>
                <w:rFonts w:ascii="Book Antiqua" w:hAnsi="Book Antiqua"/>
                <w:sz w:val="22"/>
                <w:szCs w:val="22"/>
              </w:rPr>
            </w:pPr>
            <w:r w:rsidRPr="007A2778">
              <w:rPr>
                <w:rFonts w:ascii="Book Antiqua" w:hAnsi="Book Antiqua" w:cs="Arial"/>
                <w:sz w:val="22"/>
                <w:szCs w:val="22"/>
                <w:lang w:val="fi-FI"/>
              </w:rPr>
              <w:t xml:space="preserve">NIP. </w:t>
            </w:r>
          </w:p>
        </w:tc>
        <w:tc>
          <w:tcPr>
            <w:tcW w:w="2693" w:type="dxa"/>
          </w:tcPr>
          <w:p w:rsidR="00190ABA" w:rsidRDefault="00190ABA" w:rsidP="00CC15B5">
            <w:r>
              <w:t>FIKHA TRIANA RAHMAWATI</w:t>
            </w:r>
          </w:p>
          <w:p w:rsidR="00190ABA" w:rsidRDefault="00190ABA" w:rsidP="00CC15B5">
            <w:r>
              <w:t>NIM. 08630031</w:t>
            </w:r>
          </w:p>
        </w:tc>
        <w:tc>
          <w:tcPr>
            <w:tcW w:w="4111" w:type="dxa"/>
          </w:tcPr>
          <w:p w:rsidR="00190ABA" w:rsidRPr="00DE0179" w:rsidRDefault="00190ABA" w:rsidP="00CC15B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OPTIMASI KROMATOGRAFI LAPIS TIPIS (KLT) DUA DIMENSI DALAM PEMISAHAN SENYAWA ALKALOID DAUN PULAI (</w:t>
            </w:r>
            <w:proofErr w:type="spellStart"/>
            <w:r>
              <w:rPr>
                <w:i/>
                <w:szCs w:val="24"/>
              </w:rPr>
              <w:t>Alstonia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scholaris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L.R.Br)</w:t>
            </w:r>
          </w:p>
        </w:tc>
        <w:tc>
          <w:tcPr>
            <w:tcW w:w="2579" w:type="dxa"/>
          </w:tcPr>
          <w:p w:rsidR="00190ABA" w:rsidRDefault="00190ABA" w:rsidP="00190ABA">
            <w:proofErr w:type="spellStart"/>
            <w:r>
              <w:t>Senin</w:t>
            </w:r>
            <w:proofErr w:type="spellEnd"/>
            <w:r>
              <w:t xml:space="preserve">, </w:t>
            </w:r>
            <w:r>
              <w:t xml:space="preserve"> </w:t>
            </w:r>
            <w:r>
              <w:t xml:space="preserve">12 </w:t>
            </w:r>
            <w:r>
              <w:t xml:space="preserve">– 01 – 2015  </w:t>
            </w:r>
          </w:p>
          <w:p w:rsidR="00190ABA" w:rsidRDefault="00190ABA" w:rsidP="00190ABA">
            <w:pPr>
              <w:shd w:val="clear" w:color="auto" w:fill="FFFFFF"/>
              <w:jc w:val="both"/>
              <w:rPr>
                <w:szCs w:val="24"/>
              </w:rPr>
            </w:pPr>
            <w:r>
              <w:t>12.30</w:t>
            </w:r>
            <w:r>
              <w:t xml:space="preserve"> </w:t>
            </w:r>
            <w:r w:rsidRPr="00783250">
              <w:rPr>
                <w:szCs w:val="24"/>
                <w:lang w:val="id-ID"/>
              </w:rPr>
              <w:t>WIB s.d selesai</w:t>
            </w:r>
          </w:p>
          <w:p w:rsidR="00190ABA" w:rsidRDefault="00190ABA" w:rsidP="00190ABA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>
              <w:t>Diskusi</w:t>
            </w:r>
            <w:proofErr w:type="spellEnd"/>
            <w:r>
              <w:t xml:space="preserve"> I</w:t>
            </w:r>
          </w:p>
        </w:tc>
      </w:tr>
    </w:tbl>
    <w:p w:rsidR="00A75FCD" w:rsidRPr="00707A92" w:rsidRDefault="00A75FCD" w:rsidP="00707A92"/>
    <w:sectPr w:rsidR="00A75FCD" w:rsidRPr="00707A92" w:rsidSect="00707A92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B29"/>
    <w:multiLevelType w:val="hybridMultilevel"/>
    <w:tmpl w:val="416E73B8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D8C5E96"/>
    <w:multiLevelType w:val="hybridMultilevel"/>
    <w:tmpl w:val="B17A1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0784"/>
    <w:multiLevelType w:val="hybridMultilevel"/>
    <w:tmpl w:val="EFBA3F7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2E372571"/>
    <w:multiLevelType w:val="hybridMultilevel"/>
    <w:tmpl w:val="6A9E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D26D0"/>
    <w:multiLevelType w:val="hybridMultilevel"/>
    <w:tmpl w:val="6658B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9A0132"/>
    <w:multiLevelType w:val="hybridMultilevel"/>
    <w:tmpl w:val="86805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A29"/>
    <w:multiLevelType w:val="hybridMultilevel"/>
    <w:tmpl w:val="D96CB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5613D"/>
    <w:multiLevelType w:val="hybridMultilevel"/>
    <w:tmpl w:val="35AC9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3A3"/>
    <w:multiLevelType w:val="hybridMultilevel"/>
    <w:tmpl w:val="2F5C4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B0DE9"/>
    <w:multiLevelType w:val="hybridMultilevel"/>
    <w:tmpl w:val="C396D8D0"/>
    <w:lvl w:ilvl="0" w:tplc="4BE29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A75FCD"/>
    <w:rsid w:val="00003FAA"/>
    <w:rsid w:val="000101E9"/>
    <w:rsid w:val="00025926"/>
    <w:rsid w:val="00034FE3"/>
    <w:rsid w:val="0006236C"/>
    <w:rsid w:val="00062F08"/>
    <w:rsid w:val="00064299"/>
    <w:rsid w:val="00074ED1"/>
    <w:rsid w:val="000770D7"/>
    <w:rsid w:val="00077F1A"/>
    <w:rsid w:val="00081430"/>
    <w:rsid w:val="000823DA"/>
    <w:rsid w:val="00090A77"/>
    <w:rsid w:val="00091C42"/>
    <w:rsid w:val="000A02B6"/>
    <w:rsid w:val="000A6865"/>
    <w:rsid w:val="000A78AB"/>
    <w:rsid w:val="000B1C34"/>
    <w:rsid w:val="000B655C"/>
    <w:rsid w:val="000C0A77"/>
    <w:rsid w:val="000C3B3A"/>
    <w:rsid w:val="000C448E"/>
    <w:rsid w:val="000D1BCD"/>
    <w:rsid w:val="000D1D2B"/>
    <w:rsid w:val="000D4C3E"/>
    <w:rsid w:val="000D5B0E"/>
    <w:rsid w:val="000E3E75"/>
    <w:rsid w:val="000E6381"/>
    <w:rsid w:val="000E6B7E"/>
    <w:rsid w:val="000F22B4"/>
    <w:rsid w:val="00101EBE"/>
    <w:rsid w:val="001057F3"/>
    <w:rsid w:val="00113FCA"/>
    <w:rsid w:val="00114EE8"/>
    <w:rsid w:val="00115E5A"/>
    <w:rsid w:val="0012030E"/>
    <w:rsid w:val="00121C7F"/>
    <w:rsid w:val="00127BE0"/>
    <w:rsid w:val="0013298A"/>
    <w:rsid w:val="00134BB9"/>
    <w:rsid w:val="00135556"/>
    <w:rsid w:val="001373AE"/>
    <w:rsid w:val="00142103"/>
    <w:rsid w:val="001425CB"/>
    <w:rsid w:val="001561BC"/>
    <w:rsid w:val="00171552"/>
    <w:rsid w:val="0017178A"/>
    <w:rsid w:val="001729F5"/>
    <w:rsid w:val="0019040D"/>
    <w:rsid w:val="00190ABA"/>
    <w:rsid w:val="00192F4E"/>
    <w:rsid w:val="0019358B"/>
    <w:rsid w:val="001A2E1E"/>
    <w:rsid w:val="001A69AA"/>
    <w:rsid w:val="001D1598"/>
    <w:rsid w:val="001D2A88"/>
    <w:rsid w:val="001D2CCF"/>
    <w:rsid w:val="001D5AE4"/>
    <w:rsid w:val="001E4CDC"/>
    <w:rsid w:val="001E7EC2"/>
    <w:rsid w:val="001F0EAF"/>
    <w:rsid w:val="001F338F"/>
    <w:rsid w:val="00210D85"/>
    <w:rsid w:val="002126E8"/>
    <w:rsid w:val="0021448F"/>
    <w:rsid w:val="00214ECE"/>
    <w:rsid w:val="002176EF"/>
    <w:rsid w:val="002327EC"/>
    <w:rsid w:val="0023310E"/>
    <w:rsid w:val="0023788A"/>
    <w:rsid w:val="00241EB6"/>
    <w:rsid w:val="00243B89"/>
    <w:rsid w:val="00244D96"/>
    <w:rsid w:val="0025285D"/>
    <w:rsid w:val="00256A5B"/>
    <w:rsid w:val="00257EF0"/>
    <w:rsid w:val="00260665"/>
    <w:rsid w:val="00264433"/>
    <w:rsid w:val="00266E76"/>
    <w:rsid w:val="00270386"/>
    <w:rsid w:val="00272315"/>
    <w:rsid w:val="00275884"/>
    <w:rsid w:val="00275DEF"/>
    <w:rsid w:val="002850DC"/>
    <w:rsid w:val="002879C7"/>
    <w:rsid w:val="002925A5"/>
    <w:rsid w:val="002A0452"/>
    <w:rsid w:val="002A420C"/>
    <w:rsid w:val="002B6F22"/>
    <w:rsid w:val="002C27ED"/>
    <w:rsid w:val="002C6EEF"/>
    <w:rsid w:val="002C77A4"/>
    <w:rsid w:val="002E29BC"/>
    <w:rsid w:val="002F0086"/>
    <w:rsid w:val="002F0DBD"/>
    <w:rsid w:val="002F6F3E"/>
    <w:rsid w:val="0030507C"/>
    <w:rsid w:val="00311003"/>
    <w:rsid w:val="00313F56"/>
    <w:rsid w:val="003163C8"/>
    <w:rsid w:val="0031773D"/>
    <w:rsid w:val="00321269"/>
    <w:rsid w:val="003344E3"/>
    <w:rsid w:val="00340830"/>
    <w:rsid w:val="00350C9D"/>
    <w:rsid w:val="00353A03"/>
    <w:rsid w:val="00360990"/>
    <w:rsid w:val="00360DDD"/>
    <w:rsid w:val="00366CC7"/>
    <w:rsid w:val="00372417"/>
    <w:rsid w:val="003745E0"/>
    <w:rsid w:val="003755C8"/>
    <w:rsid w:val="00384010"/>
    <w:rsid w:val="003850B1"/>
    <w:rsid w:val="003908D4"/>
    <w:rsid w:val="003A0BFA"/>
    <w:rsid w:val="003A1C76"/>
    <w:rsid w:val="003A2DC9"/>
    <w:rsid w:val="003A321D"/>
    <w:rsid w:val="003A4940"/>
    <w:rsid w:val="003B0C17"/>
    <w:rsid w:val="003B2447"/>
    <w:rsid w:val="003B28AE"/>
    <w:rsid w:val="003B4077"/>
    <w:rsid w:val="003B4A96"/>
    <w:rsid w:val="003B58BC"/>
    <w:rsid w:val="003C2E81"/>
    <w:rsid w:val="003C7DBC"/>
    <w:rsid w:val="003D34FD"/>
    <w:rsid w:val="003D3E91"/>
    <w:rsid w:val="003E1C7A"/>
    <w:rsid w:val="003E421E"/>
    <w:rsid w:val="003E7353"/>
    <w:rsid w:val="003F296F"/>
    <w:rsid w:val="003F77D6"/>
    <w:rsid w:val="0040032F"/>
    <w:rsid w:val="00402DB1"/>
    <w:rsid w:val="00403230"/>
    <w:rsid w:val="0041121A"/>
    <w:rsid w:val="0041432C"/>
    <w:rsid w:val="00422559"/>
    <w:rsid w:val="00430643"/>
    <w:rsid w:val="00432345"/>
    <w:rsid w:val="00433091"/>
    <w:rsid w:val="00434320"/>
    <w:rsid w:val="004353F2"/>
    <w:rsid w:val="004440AD"/>
    <w:rsid w:val="004546A5"/>
    <w:rsid w:val="0045586D"/>
    <w:rsid w:val="00464235"/>
    <w:rsid w:val="00471D61"/>
    <w:rsid w:val="00471DBA"/>
    <w:rsid w:val="00474518"/>
    <w:rsid w:val="00475D9D"/>
    <w:rsid w:val="00477438"/>
    <w:rsid w:val="00480798"/>
    <w:rsid w:val="00492C36"/>
    <w:rsid w:val="00494DED"/>
    <w:rsid w:val="004A647F"/>
    <w:rsid w:val="004A6D14"/>
    <w:rsid w:val="004B12DF"/>
    <w:rsid w:val="004B1A64"/>
    <w:rsid w:val="004B7A47"/>
    <w:rsid w:val="004C5879"/>
    <w:rsid w:val="004C6C61"/>
    <w:rsid w:val="004D0CB8"/>
    <w:rsid w:val="004D5C23"/>
    <w:rsid w:val="004E365D"/>
    <w:rsid w:val="004E5178"/>
    <w:rsid w:val="004F3AAC"/>
    <w:rsid w:val="004F4CDA"/>
    <w:rsid w:val="004F4FA0"/>
    <w:rsid w:val="004F6DE6"/>
    <w:rsid w:val="00500D76"/>
    <w:rsid w:val="00511707"/>
    <w:rsid w:val="0052051E"/>
    <w:rsid w:val="00526ADA"/>
    <w:rsid w:val="0053078C"/>
    <w:rsid w:val="00535E4B"/>
    <w:rsid w:val="00536E29"/>
    <w:rsid w:val="005408C3"/>
    <w:rsid w:val="00546F39"/>
    <w:rsid w:val="005472ED"/>
    <w:rsid w:val="00552074"/>
    <w:rsid w:val="005547A0"/>
    <w:rsid w:val="00561AD5"/>
    <w:rsid w:val="00572982"/>
    <w:rsid w:val="005768F7"/>
    <w:rsid w:val="0059148B"/>
    <w:rsid w:val="00592CA1"/>
    <w:rsid w:val="00595929"/>
    <w:rsid w:val="005A07A4"/>
    <w:rsid w:val="005A7BDB"/>
    <w:rsid w:val="005B0C17"/>
    <w:rsid w:val="005B1372"/>
    <w:rsid w:val="005B2428"/>
    <w:rsid w:val="005B3035"/>
    <w:rsid w:val="005B6D54"/>
    <w:rsid w:val="005C541A"/>
    <w:rsid w:val="005E4D05"/>
    <w:rsid w:val="005E7C99"/>
    <w:rsid w:val="005F5E64"/>
    <w:rsid w:val="00601234"/>
    <w:rsid w:val="0060255E"/>
    <w:rsid w:val="00603A8D"/>
    <w:rsid w:val="006120FF"/>
    <w:rsid w:val="00613424"/>
    <w:rsid w:val="0061380B"/>
    <w:rsid w:val="00616656"/>
    <w:rsid w:val="00616C8E"/>
    <w:rsid w:val="00620196"/>
    <w:rsid w:val="006309B9"/>
    <w:rsid w:val="0063245B"/>
    <w:rsid w:val="00633DA0"/>
    <w:rsid w:val="00636E2A"/>
    <w:rsid w:val="00640A5D"/>
    <w:rsid w:val="006415E9"/>
    <w:rsid w:val="0064312C"/>
    <w:rsid w:val="00644DED"/>
    <w:rsid w:val="00644F0E"/>
    <w:rsid w:val="00647FFE"/>
    <w:rsid w:val="0065080F"/>
    <w:rsid w:val="00653121"/>
    <w:rsid w:val="00655DAC"/>
    <w:rsid w:val="0066431B"/>
    <w:rsid w:val="0068059A"/>
    <w:rsid w:val="00693007"/>
    <w:rsid w:val="006A10E0"/>
    <w:rsid w:val="006A3CD5"/>
    <w:rsid w:val="006B06E0"/>
    <w:rsid w:val="006B07D7"/>
    <w:rsid w:val="006B1CD5"/>
    <w:rsid w:val="006B232D"/>
    <w:rsid w:val="006B3D12"/>
    <w:rsid w:val="006B4DD6"/>
    <w:rsid w:val="006B5256"/>
    <w:rsid w:val="006C7B93"/>
    <w:rsid w:val="006D0316"/>
    <w:rsid w:val="006D2E4D"/>
    <w:rsid w:val="006D444E"/>
    <w:rsid w:val="006D6614"/>
    <w:rsid w:val="006D73F2"/>
    <w:rsid w:val="006D7F8B"/>
    <w:rsid w:val="006E22F3"/>
    <w:rsid w:val="006E327C"/>
    <w:rsid w:val="006F05BA"/>
    <w:rsid w:val="00701943"/>
    <w:rsid w:val="00702EB2"/>
    <w:rsid w:val="00705B10"/>
    <w:rsid w:val="00707A92"/>
    <w:rsid w:val="00712732"/>
    <w:rsid w:val="00715321"/>
    <w:rsid w:val="00720937"/>
    <w:rsid w:val="00736380"/>
    <w:rsid w:val="00740307"/>
    <w:rsid w:val="0074290A"/>
    <w:rsid w:val="00752986"/>
    <w:rsid w:val="0075353C"/>
    <w:rsid w:val="00753B53"/>
    <w:rsid w:val="00766CD2"/>
    <w:rsid w:val="0077268B"/>
    <w:rsid w:val="007727E8"/>
    <w:rsid w:val="00777C64"/>
    <w:rsid w:val="00786ADA"/>
    <w:rsid w:val="00790F0F"/>
    <w:rsid w:val="0079325B"/>
    <w:rsid w:val="007A2778"/>
    <w:rsid w:val="007A7FAC"/>
    <w:rsid w:val="007D721B"/>
    <w:rsid w:val="007E0FC7"/>
    <w:rsid w:val="007E2224"/>
    <w:rsid w:val="007F0595"/>
    <w:rsid w:val="007F331F"/>
    <w:rsid w:val="007F3E6F"/>
    <w:rsid w:val="00803FDD"/>
    <w:rsid w:val="008068E6"/>
    <w:rsid w:val="00807920"/>
    <w:rsid w:val="0082316D"/>
    <w:rsid w:val="00824E7A"/>
    <w:rsid w:val="00830808"/>
    <w:rsid w:val="00845066"/>
    <w:rsid w:val="00845405"/>
    <w:rsid w:val="0085793C"/>
    <w:rsid w:val="00861617"/>
    <w:rsid w:val="008649C2"/>
    <w:rsid w:val="00873831"/>
    <w:rsid w:val="008820F2"/>
    <w:rsid w:val="00886005"/>
    <w:rsid w:val="008A71BD"/>
    <w:rsid w:val="008A78C7"/>
    <w:rsid w:val="008B1B72"/>
    <w:rsid w:val="008B3498"/>
    <w:rsid w:val="008B3FA2"/>
    <w:rsid w:val="008C01EA"/>
    <w:rsid w:val="008C10E1"/>
    <w:rsid w:val="008C7BD7"/>
    <w:rsid w:val="008D3ED6"/>
    <w:rsid w:val="008D477B"/>
    <w:rsid w:val="008D6C56"/>
    <w:rsid w:val="008E0581"/>
    <w:rsid w:val="008E1330"/>
    <w:rsid w:val="008F1F5E"/>
    <w:rsid w:val="008F2D4E"/>
    <w:rsid w:val="009120BD"/>
    <w:rsid w:val="00916C36"/>
    <w:rsid w:val="00920D5D"/>
    <w:rsid w:val="00934E8C"/>
    <w:rsid w:val="009401C1"/>
    <w:rsid w:val="0094342A"/>
    <w:rsid w:val="00946E2C"/>
    <w:rsid w:val="00950E55"/>
    <w:rsid w:val="00951A63"/>
    <w:rsid w:val="00951E15"/>
    <w:rsid w:val="009547F7"/>
    <w:rsid w:val="00957916"/>
    <w:rsid w:val="00971DA4"/>
    <w:rsid w:val="009723C5"/>
    <w:rsid w:val="00975256"/>
    <w:rsid w:val="00980873"/>
    <w:rsid w:val="0098633A"/>
    <w:rsid w:val="009943C0"/>
    <w:rsid w:val="00996246"/>
    <w:rsid w:val="009B15FD"/>
    <w:rsid w:val="009B5E13"/>
    <w:rsid w:val="009D0CA6"/>
    <w:rsid w:val="009D4EAF"/>
    <w:rsid w:val="009E02C9"/>
    <w:rsid w:val="009F1F1D"/>
    <w:rsid w:val="009F2FF3"/>
    <w:rsid w:val="00A008AA"/>
    <w:rsid w:val="00A00936"/>
    <w:rsid w:val="00A03595"/>
    <w:rsid w:val="00A0400C"/>
    <w:rsid w:val="00A21CBB"/>
    <w:rsid w:val="00A22CB5"/>
    <w:rsid w:val="00A25858"/>
    <w:rsid w:val="00A26747"/>
    <w:rsid w:val="00A36B40"/>
    <w:rsid w:val="00A50A26"/>
    <w:rsid w:val="00A531F8"/>
    <w:rsid w:val="00A546A7"/>
    <w:rsid w:val="00A60BA6"/>
    <w:rsid w:val="00A620C0"/>
    <w:rsid w:val="00A73E71"/>
    <w:rsid w:val="00A75FCD"/>
    <w:rsid w:val="00A77D04"/>
    <w:rsid w:val="00A80E2B"/>
    <w:rsid w:val="00A82D90"/>
    <w:rsid w:val="00A84913"/>
    <w:rsid w:val="00A95D28"/>
    <w:rsid w:val="00AA3103"/>
    <w:rsid w:val="00AA5EB6"/>
    <w:rsid w:val="00AB4B8F"/>
    <w:rsid w:val="00AB4D4C"/>
    <w:rsid w:val="00AB533F"/>
    <w:rsid w:val="00AC069E"/>
    <w:rsid w:val="00AC1151"/>
    <w:rsid w:val="00AC1B35"/>
    <w:rsid w:val="00AC51E2"/>
    <w:rsid w:val="00AC5A2B"/>
    <w:rsid w:val="00AD452E"/>
    <w:rsid w:val="00AD70A3"/>
    <w:rsid w:val="00AF1601"/>
    <w:rsid w:val="00AF5BF2"/>
    <w:rsid w:val="00AF76E6"/>
    <w:rsid w:val="00B038BA"/>
    <w:rsid w:val="00B10849"/>
    <w:rsid w:val="00B10F5D"/>
    <w:rsid w:val="00B21BC1"/>
    <w:rsid w:val="00B21F48"/>
    <w:rsid w:val="00B23E4B"/>
    <w:rsid w:val="00B24E6D"/>
    <w:rsid w:val="00B30E17"/>
    <w:rsid w:val="00B451F1"/>
    <w:rsid w:val="00B45801"/>
    <w:rsid w:val="00B50F03"/>
    <w:rsid w:val="00B515E2"/>
    <w:rsid w:val="00B55C8A"/>
    <w:rsid w:val="00B73637"/>
    <w:rsid w:val="00B74C48"/>
    <w:rsid w:val="00BA1EA1"/>
    <w:rsid w:val="00BA3E5A"/>
    <w:rsid w:val="00BB6E7E"/>
    <w:rsid w:val="00BC0ACD"/>
    <w:rsid w:val="00BC1207"/>
    <w:rsid w:val="00BE0D7E"/>
    <w:rsid w:val="00BF1618"/>
    <w:rsid w:val="00BF3953"/>
    <w:rsid w:val="00BF5326"/>
    <w:rsid w:val="00C10F18"/>
    <w:rsid w:val="00C238F0"/>
    <w:rsid w:val="00C469AD"/>
    <w:rsid w:val="00C47B34"/>
    <w:rsid w:val="00C52022"/>
    <w:rsid w:val="00C62449"/>
    <w:rsid w:val="00C71512"/>
    <w:rsid w:val="00C8697B"/>
    <w:rsid w:val="00CA3B15"/>
    <w:rsid w:val="00CA6928"/>
    <w:rsid w:val="00CA7EE0"/>
    <w:rsid w:val="00CB0074"/>
    <w:rsid w:val="00CB26CC"/>
    <w:rsid w:val="00CB3AD8"/>
    <w:rsid w:val="00CB40F2"/>
    <w:rsid w:val="00CB7A11"/>
    <w:rsid w:val="00CC026C"/>
    <w:rsid w:val="00CC56C8"/>
    <w:rsid w:val="00CD0147"/>
    <w:rsid w:val="00CD0721"/>
    <w:rsid w:val="00CD276F"/>
    <w:rsid w:val="00CD5CB9"/>
    <w:rsid w:val="00CD6E60"/>
    <w:rsid w:val="00CE2FCB"/>
    <w:rsid w:val="00CF1313"/>
    <w:rsid w:val="00CF2548"/>
    <w:rsid w:val="00D00C26"/>
    <w:rsid w:val="00D02998"/>
    <w:rsid w:val="00D02C9C"/>
    <w:rsid w:val="00D04950"/>
    <w:rsid w:val="00D13392"/>
    <w:rsid w:val="00D15059"/>
    <w:rsid w:val="00D344A7"/>
    <w:rsid w:val="00D367DB"/>
    <w:rsid w:val="00D36ED9"/>
    <w:rsid w:val="00D42CAC"/>
    <w:rsid w:val="00D517CA"/>
    <w:rsid w:val="00D83B07"/>
    <w:rsid w:val="00D9246E"/>
    <w:rsid w:val="00D94664"/>
    <w:rsid w:val="00D96FE6"/>
    <w:rsid w:val="00DA39CA"/>
    <w:rsid w:val="00DB3F99"/>
    <w:rsid w:val="00DB657B"/>
    <w:rsid w:val="00DB6B79"/>
    <w:rsid w:val="00DC0EEF"/>
    <w:rsid w:val="00DD203C"/>
    <w:rsid w:val="00DD31DB"/>
    <w:rsid w:val="00DD33F2"/>
    <w:rsid w:val="00DE0179"/>
    <w:rsid w:val="00DE14DD"/>
    <w:rsid w:val="00DE4F97"/>
    <w:rsid w:val="00DE7A70"/>
    <w:rsid w:val="00E0067E"/>
    <w:rsid w:val="00E018A3"/>
    <w:rsid w:val="00E0574B"/>
    <w:rsid w:val="00E14224"/>
    <w:rsid w:val="00E248C5"/>
    <w:rsid w:val="00E2534C"/>
    <w:rsid w:val="00E25EC1"/>
    <w:rsid w:val="00E2640E"/>
    <w:rsid w:val="00E27350"/>
    <w:rsid w:val="00E30046"/>
    <w:rsid w:val="00E324FB"/>
    <w:rsid w:val="00E56B6F"/>
    <w:rsid w:val="00E61BB9"/>
    <w:rsid w:val="00E63254"/>
    <w:rsid w:val="00E6605E"/>
    <w:rsid w:val="00E67352"/>
    <w:rsid w:val="00E73ECB"/>
    <w:rsid w:val="00E75859"/>
    <w:rsid w:val="00E80461"/>
    <w:rsid w:val="00E83BA7"/>
    <w:rsid w:val="00E9387A"/>
    <w:rsid w:val="00EA37AE"/>
    <w:rsid w:val="00EB0243"/>
    <w:rsid w:val="00EB0664"/>
    <w:rsid w:val="00EC11C5"/>
    <w:rsid w:val="00EC15C2"/>
    <w:rsid w:val="00EC1E01"/>
    <w:rsid w:val="00EC2E4F"/>
    <w:rsid w:val="00EC64F9"/>
    <w:rsid w:val="00ED03B8"/>
    <w:rsid w:val="00ED1F9B"/>
    <w:rsid w:val="00ED705D"/>
    <w:rsid w:val="00EE0F9A"/>
    <w:rsid w:val="00EF1AE0"/>
    <w:rsid w:val="00F02D32"/>
    <w:rsid w:val="00F03C5A"/>
    <w:rsid w:val="00F12479"/>
    <w:rsid w:val="00F15817"/>
    <w:rsid w:val="00F15F82"/>
    <w:rsid w:val="00F23CBF"/>
    <w:rsid w:val="00F36517"/>
    <w:rsid w:val="00F417EB"/>
    <w:rsid w:val="00F45835"/>
    <w:rsid w:val="00F45D4B"/>
    <w:rsid w:val="00F47FE6"/>
    <w:rsid w:val="00F6369E"/>
    <w:rsid w:val="00F71167"/>
    <w:rsid w:val="00F80346"/>
    <w:rsid w:val="00F80BEF"/>
    <w:rsid w:val="00F83987"/>
    <w:rsid w:val="00F91D11"/>
    <w:rsid w:val="00F93CAB"/>
    <w:rsid w:val="00F947DF"/>
    <w:rsid w:val="00F96556"/>
    <w:rsid w:val="00F96646"/>
    <w:rsid w:val="00F96817"/>
    <w:rsid w:val="00F97872"/>
    <w:rsid w:val="00FA65D4"/>
    <w:rsid w:val="00FB03CB"/>
    <w:rsid w:val="00FB3079"/>
    <w:rsid w:val="00FB51A9"/>
    <w:rsid w:val="00FB7AFC"/>
    <w:rsid w:val="00FD6FC0"/>
    <w:rsid w:val="00FE3490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ADA"/>
    <w:rPr>
      <w:rFonts w:eastAsia="Calibri"/>
      <w:sz w:val="24"/>
    </w:rPr>
  </w:style>
  <w:style w:type="paragraph" w:styleId="Heading1">
    <w:name w:val="heading 1"/>
    <w:basedOn w:val="Normal"/>
    <w:next w:val="Normal"/>
    <w:qFormat/>
    <w:rsid w:val="00824E7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5FCD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E66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A75FCD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75FCD"/>
    <w:rPr>
      <w:rFonts w:eastAsia="Calibri"/>
      <w:b/>
      <w:bCs/>
      <w:sz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A75FCD"/>
    <w:rPr>
      <w:rFonts w:ascii="Arial" w:eastAsia="Calibri" w:hAnsi="Arial" w:cs="Arial"/>
      <w:b/>
      <w:bCs/>
      <w:sz w:val="22"/>
      <w:lang w:val="en-US" w:eastAsia="en-US" w:bidi="ar-SA"/>
    </w:rPr>
  </w:style>
  <w:style w:type="paragraph" w:styleId="BodyText">
    <w:name w:val="Body Text"/>
    <w:basedOn w:val="Normal"/>
    <w:link w:val="BodyTextChar"/>
    <w:rsid w:val="00A75FCD"/>
    <w:pPr>
      <w:tabs>
        <w:tab w:val="left" w:pos="198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A75FCD"/>
    <w:rPr>
      <w:rFonts w:eastAsia="Calibri"/>
      <w:b/>
      <w:bCs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75FCD"/>
    <w:pPr>
      <w:tabs>
        <w:tab w:val="left" w:pos="1980"/>
      </w:tabs>
      <w:ind w:left="1440" w:hanging="144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A75FCD"/>
    <w:rPr>
      <w:rFonts w:eastAsia="Calibri"/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A75FCD"/>
    <w:pPr>
      <w:jc w:val="center"/>
    </w:pPr>
  </w:style>
  <w:style w:type="character" w:customStyle="1" w:styleId="BodyText3Char">
    <w:name w:val="Body Text 3 Char"/>
    <w:basedOn w:val="DefaultParagraphFont"/>
    <w:link w:val="BodyText3"/>
    <w:locked/>
    <w:rsid w:val="00A75FCD"/>
    <w:rPr>
      <w:rFonts w:eastAsia="Calibri"/>
      <w:sz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E6605E"/>
    <w:pPr>
      <w:jc w:val="center"/>
    </w:pPr>
    <w:rPr>
      <w:rFonts w:eastAsia="Times New Roman"/>
      <w:sz w:val="28"/>
      <w:szCs w:val="22"/>
      <w:u w:val="single"/>
    </w:rPr>
  </w:style>
  <w:style w:type="table" w:styleId="TableGrid">
    <w:name w:val="Table Grid"/>
    <w:basedOn w:val="TableNormal"/>
    <w:rsid w:val="004440A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24E7A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824E7A"/>
    <w:pPr>
      <w:jc w:val="center"/>
    </w:pPr>
    <w:rPr>
      <w:rFonts w:eastAsia="Times New Roman"/>
      <w:b/>
      <w:bCs/>
      <w:szCs w:val="24"/>
      <w:u w:val="single"/>
    </w:rPr>
  </w:style>
  <w:style w:type="paragraph" w:styleId="NoSpacing">
    <w:name w:val="No Spacing"/>
    <w:uiPriority w:val="1"/>
    <w:qFormat/>
    <w:rsid w:val="0082316D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DEKAN</vt:lpstr>
    </vt:vector>
  </TitlesOfParts>
  <Company>ISLAM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DEKAN</dc:title>
  <dc:subject/>
  <dc:creator>SAINS</dc:creator>
  <cp:keywords/>
  <dc:description/>
  <cp:lastModifiedBy> </cp:lastModifiedBy>
  <cp:revision>10</cp:revision>
  <cp:lastPrinted>2006-01-14T03:42:00Z</cp:lastPrinted>
  <dcterms:created xsi:type="dcterms:W3CDTF">2009-12-08T14:38:00Z</dcterms:created>
  <dcterms:modified xsi:type="dcterms:W3CDTF">2006-01-14T03:46:00Z</dcterms:modified>
</cp:coreProperties>
</file>